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289E" w14:textId="77777777" w:rsidR="00D05275" w:rsidRDefault="00D05275" w:rsidP="00D052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AB001C8" wp14:editId="1D410C22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60234" w14:textId="77777777" w:rsidR="00D05275" w:rsidRDefault="00D05275" w:rsidP="00D05275"/>
    <w:p w14:paraId="557F3F55" w14:textId="29C901F6" w:rsidR="001D7A73" w:rsidRDefault="001D7A73" w:rsidP="001D7A73">
      <w:pPr>
        <w:widowControl w:val="0"/>
        <w:spacing w:after="860" w:line="262" w:lineRule="auto"/>
        <w:jc w:val="center"/>
        <w:rPr>
          <w:b/>
          <w:bCs/>
          <w:color w:val="000000"/>
          <w:sz w:val="22"/>
          <w:szCs w:val="22"/>
          <w:lang w:bidi="ru-RU"/>
        </w:rPr>
      </w:pPr>
      <w:r w:rsidRPr="000536E5">
        <w:rPr>
          <w:b/>
          <w:bCs/>
          <w:color w:val="000000"/>
          <w:sz w:val="22"/>
          <w:szCs w:val="22"/>
          <w:lang w:bidi="ru-RU"/>
        </w:rPr>
        <w:t>АД</w:t>
      </w:r>
      <w:r w:rsidR="00B01E29">
        <w:rPr>
          <w:b/>
          <w:bCs/>
          <w:color w:val="000000"/>
          <w:sz w:val="22"/>
          <w:szCs w:val="22"/>
          <w:lang w:bidi="ru-RU"/>
        </w:rPr>
        <w:t xml:space="preserve">МИНИСТРАЦИЯ СЕЛЬСКОГО ПОСЕЛЕНИЯ </w:t>
      </w:r>
      <w:r w:rsidRPr="000536E5">
        <w:rPr>
          <w:b/>
          <w:bCs/>
          <w:color w:val="000000"/>
          <w:sz w:val="22"/>
          <w:szCs w:val="22"/>
          <w:lang w:bidi="ru-RU"/>
        </w:rPr>
        <w:t>«ТИМАНСКИ</w:t>
      </w:r>
      <w:r w:rsidR="00B01E29">
        <w:rPr>
          <w:b/>
          <w:bCs/>
          <w:color w:val="000000"/>
          <w:sz w:val="22"/>
          <w:szCs w:val="22"/>
          <w:lang w:bidi="ru-RU"/>
        </w:rPr>
        <w:t xml:space="preserve">Й СЕЛЬСОВЕТ» ЗАПОЛЯРНОГО РАЙОНА </w:t>
      </w:r>
      <w:r w:rsidRPr="000536E5">
        <w:rPr>
          <w:b/>
          <w:bCs/>
          <w:color w:val="000000"/>
          <w:sz w:val="22"/>
          <w:szCs w:val="22"/>
          <w:lang w:bidi="ru-RU"/>
        </w:rPr>
        <w:t>НЕНЕЦКОГО АВТОНОМНОГО ОКРУГА</w:t>
      </w:r>
    </w:p>
    <w:p w14:paraId="0DAD93CC" w14:textId="77777777" w:rsidR="00D05275" w:rsidRPr="00F15D0A" w:rsidRDefault="00D05275" w:rsidP="001D7A73">
      <w:pPr>
        <w:widowControl w:val="0"/>
        <w:spacing w:after="860" w:line="262" w:lineRule="auto"/>
        <w:jc w:val="center"/>
        <w:rPr>
          <w:b/>
          <w:sz w:val="26"/>
          <w:szCs w:val="26"/>
        </w:rPr>
      </w:pPr>
      <w:r w:rsidRPr="00F15D0A">
        <w:rPr>
          <w:b/>
          <w:sz w:val="26"/>
          <w:szCs w:val="26"/>
        </w:rPr>
        <w:t>РАСПОРЯЖЕНИЕ</w:t>
      </w:r>
    </w:p>
    <w:p w14:paraId="1D0AFB8C" w14:textId="328D8DD5" w:rsidR="00E50CBC" w:rsidRPr="00805B58" w:rsidRDefault="00B01E29" w:rsidP="00E50CBC">
      <w:pPr>
        <w:widowControl w:val="0"/>
        <w:rPr>
          <w:color w:val="131313"/>
          <w:lang w:bidi="ru-RU"/>
        </w:rPr>
      </w:pPr>
      <w:r w:rsidRPr="00805B58">
        <w:rPr>
          <w:color w:val="131313"/>
          <w:u w:val="single"/>
          <w:lang w:bidi="ru-RU"/>
        </w:rPr>
        <w:t>от 29</w:t>
      </w:r>
      <w:r w:rsidR="00A13A1C">
        <w:rPr>
          <w:color w:val="131313"/>
          <w:u w:val="single"/>
          <w:lang w:bidi="ru-RU"/>
        </w:rPr>
        <w:t xml:space="preserve"> октября</w:t>
      </w:r>
      <w:r w:rsidR="000536E5" w:rsidRPr="00805B58">
        <w:rPr>
          <w:color w:val="131313"/>
          <w:u w:val="single"/>
          <w:lang w:bidi="ru-RU"/>
        </w:rPr>
        <w:t xml:space="preserve"> 202</w:t>
      </w:r>
      <w:r w:rsidR="00F641CF">
        <w:rPr>
          <w:color w:val="131313"/>
          <w:u w:val="single"/>
          <w:lang w:bidi="ru-RU"/>
        </w:rPr>
        <w:t>4</w:t>
      </w:r>
      <w:r w:rsidR="000536E5" w:rsidRPr="00805B58">
        <w:rPr>
          <w:color w:val="131313"/>
          <w:u w:val="single"/>
          <w:lang w:bidi="ru-RU"/>
        </w:rPr>
        <w:t xml:space="preserve"> года </w:t>
      </w:r>
      <w:r w:rsidRPr="00805B58">
        <w:rPr>
          <w:color w:val="131313"/>
          <w:u w:val="single"/>
          <w:lang w:bidi="ru-RU"/>
        </w:rPr>
        <w:t xml:space="preserve">№ </w:t>
      </w:r>
      <w:r>
        <w:rPr>
          <w:color w:val="131313"/>
          <w:u w:val="single"/>
          <w:lang w:bidi="ru-RU"/>
        </w:rPr>
        <w:t>49</w:t>
      </w:r>
      <w:r w:rsidR="00136142">
        <w:rPr>
          <w:color w:val="131313"/>
          <w:u w:val="single"/>
          <w:lang w:bidi="ru-RU"/>
        </w:rPr>
        <w:t xml:space="preserve">  </w:t>
      </w:r>
      <w:r w:rsidR="00805B58" w:rsidRPr="00805B58">
        <w:rPr>
          <w:color w:val="131313"/>
          <w:u w:val="single"/>
          <w:lang w:bidi="ru-RU"/>
        </w:rPr>
        <w:t xml:space="preserve"> </w:t>
      </w:r>
      <w:r w:rsidR="000536E5" w:rsidRPr="00805B58">
        <w:rPr>
          <w:color w:val="131313"/>
          <w:u w:val="single"/>
          <w:lang w:bidi="ru-RU"/>
        </w:rPr>
        <w:t xml:space="preserve">о/д </w:t>
      </w:r>
      <w:r w:rsidR="009C0110" w:rsidRPr="00805B58">
        <w:rPr>
          <w:color w:val="131313"/>
          <w:u w:val="single"/>
          <w:lang w:bidi="ru-RU"/>
        </w:rPr>
        <w:t xml:space="preserve">         </w:t>
      </w:r>
      <w:r w:rsidR="009C0110" w:rsidRPr="00805B58">
        <w:rPr>
          <w:color w:val="131313"/>
          <w:lang w:bidi="ru-RU"/>
        </w:rPr>
        <w:t xml:space="preserve">                        </w:t>
      </w:r>
    </w:p>
    <w:p w14:paraId="75E5E84A" w14:textId="3043D1FD" w:rsidR="000536E5" w:rsidRDefault="00C355C5" w:rsidP="00E50CBC">
      <w:pPr>
        <w:widowControl w:val="0"/>
        <w:rPr>
          <w:color w:val="131313"/>
          <w:sz w:val="22"/>
          <w:szCs w:val="22"/>
          <w:lang w:bidi="ru-RU"/>
        </w:rPr>
      </w:pPr>
      <w:r w:rsidRPr="00805B58">
        <w:rPr>
          <w:color w:val="131313"/>
          <w:sz w:val="22"/>
          <w:szCs w:val="22"/>
          <w:lang w:bidi="ru-RU"/>
        </w:rPr>
        <w:t>п</w:t>
      </w:r>
      <w:r w:rsidR="000536E5" w:rsidRPr="00805B58">
        <w:rPr>
          <w:color w:val="131313"/>
          <w:sz w:val="22"/>
          <w:szCs w:val="22"/>
          <w:lang w:bidi="ru-RU"/>
        </w:rPr>
        <w:t>.</w:t>
      </w:r>
      <w:r w:rsidRPr="00805B58">
        <w:rPr>
          <w:color w:val="131313"/>
          <w:sz w:val="22"/>
          <w:szCs w:val="22"/>
          <w:lang w:bidi="ru-RU"/>
        </w:rPr>
        <w:t xml:space="preserve"> </w:t>
      </w:r>
      <w:r w:rsidR="000536E5" w:rsidRPr="00805B58">
        <w:rPr>
          <w:color w:val="131313"/>
          <w:sz w:val="22"/>
          <w:szCs w:val="22"/>
          <w:lang w:bidi="ru-RU"/>
        </w:rPr>
        <w:t>Индига, Ненецкий автономный</w:t>
      </w:r>
      <w:r w:rsidR="000536E5" w:rsidRPr="000536E5">
        <w:rPr>
          <w:color w:val="131313"/>
          <w:sz w:val="22"/>
          <w:szCs w:val="22"/>
          <w:lang w:bidi="ru-RU"/>
        </w:rPr>
        <w:t xml:space="preserve"> округ</w:t>
      </w:r>
    </w:p>
    <w:p w14:paraId="34DBA7AF" w14:textId="1F5CF33D" w:rsidR="00E50CBC" w:rsidRPr="000536E5" w:rsidRDefault="00B01E29" w:rsidP="00B01E29">
      <w:pPr>
        <w:widowControl w:val="0"/>
        <w:tabs>
          <w:tab w:val="left" w:pos="6135"/>
        </w:tabs>
        <w:rPr>
          <w:color w:val="131313"/>
          <w:sz w:val="22"/>
          <w:szCs w:val="22"/>
          <w:lang w:bidi="ru-RU"/>
        </w:rPr>
      </w:pPr>
      <w:r>
        <w:rPr>
          <w:color w:val="131313"/>
          <w:sz w:val="22"/>
          <w:szCs w:val="22"/>
          <w:lang w:bidi="ru-RU"/>
        </w:rPr>
        <w:tab/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5759C" w14:paraId="1A3FC047" w14:textId="77777777" w:rsidTr="0095759C">
        <w:trPr>
          <w:trHeight w:val="2170"/>
        </w:trPr>
        <w:tc>
          <w:tcPr>
            <w:tcW w:w="5070" w:type="dxa"/>
          </w:tcPr>
          <w:p w14:paraId="1C6C9B90" w14:textId="40DE4879" w:rsidR="0095759C" w:rsidRPr="000536E5" w:rsidRDefault="0095759C" w:rsidP="0095759C">
            <w:pPr>
              <w:widowControl w:val="0"/>
              <w:jc w:val="both"/>
              <w:rPr>
                <w:color w:val="131313"/>
                <w:sz w:val="22"/>
                <w:szCs w:val="22"/>
                <w:lang w:bidi="ru-RU"/>
              </w:rPr>
            </w:pPr>
            <w:r>
              <w:rPr>
                <w:color w:val="131313"/>
                <w:sz w:val="22"/>
                <w:szCs w:val="22"/>
                <w:lang w:bidi="ru-RU"/>
              </w:rPr>
              <w:t>«</w:t>
            </w:r>
            <w:r w:rsidRPr="000536E5">
              <w:rPr>
                <w:color w:val="131313"/>
                <w:sz w:val="22"/>
                <w:szCs w:val="22"/>
                <w:lang w:bidi="ru-RU"/>
              </w:rPr>
              <w:t>О перечислении субсидии из бюджета Сельского поселения</w:t>
            </w:r>
            <w:r>
              <w:rPr>
                <w:color w:val="131313"/>
                <w:sz w:val="22"/>
                <w:szCs w:val="22"/>
                <w:lang w:bidi="ru-RU"/>
              </w:rPr>
              <w:t xml:space="preserve"> </w:t>
            </w:r>
            <w:r w:rsidRPr="000536E5">
              <w:rPr>
                <w:color w:val="131313"/>
                <w:sz w:val="22"/>
                <w:szCs w:val="22"/>
                <w:lang w:bidi="ru-RU"/>
              </w:rPr>
              <w:t>«Тиманский сельсовет» Заполярного района Ненецкого автономного округа</w:t>
            </w:r>
            <w:r>
              <w:rPr>
                <w:color w:val="131313"/>
                <w:sz w:val="22"/>
                <w:szCs w:val="22"/>
                <w:lang w:bidi="ru-RU"/>
              </w:rPr>
              <w:t xml:space="preserve"> </w:t>
            </w:r>
            <w:r w:rsidRPr="00467374">
              <w:t>на возмещение недополученных доходов, возникающих при оказании населению, потребителям, приравненным к населению, услуг по транспортировке сточных вод на очистные сооружения</w:t>
            </w:r>
            <w:r>
              <w:rPr>
                <w:color w:val="131313"/>
                <w:sz w:val="22"/>
                <w:szCs w:val="22"/>
                <w:lang w:bidi="ru-RU"/>
              </w:rPr>
              <w:t>»</w:t>
            </w:r>
          </w:p>
          <w:p w14:paraId="48B31BD6" w14:textId="77777777" w:rsidR="0095759C" w:rsidRDefault="0095759C" w:rsidP="000536E5">
            <w:pPr>
              <w:widowControl w:val="0"/>
              <w:rPr>
                <w:color w:val="131313"/>
                <w:sz w:val="22"/>
                <w:szCs w:val="22"/>
                <w:lang w:bidi="ru-RU"/>
              </w:rPr>
            </w:pPr>
          </w:p>
        </w:tc>
      </w:tr>
    </w:tbl>
    <w:p w14:paraId="23DD8ECE" w14:textId="77777777" w:rsidR="0095759C" w:rsidRDefault="0095759C" w:rsidP="000536E5">
      <w:pPr>
        <w:widowControl w:val="0"/>
        <w:rPr>
          <w:color w:val="131313"/>
          <w:sz w:val="22"/>
          <w:szCs w:val="22"/>
          <w:lang w:bidi="ru-RU"/>
        </w:rPr>
      </w:pPr>
    </w:p>
    <w:p w14:paraId="05BC3B7F" w14:textId="77777777" w:rsidR="0095759C" w:rsidRDefault="0095759C" w:rsidP="000536E5">
      <w:pPr>
        <w:widowControl w:val="0"/>
        <w:rPr>
          <w:color w:val="131313"/>
          <w:sz w:val="22"/>
          <w:szCs w:val="22"/>
          <w:lang w:bidi="ru-RU"/>
        </w:rPr>
      </w:pPr>
    </w:p>
    <w:p w14:paraId="47A28C2E" w14:textId="28222C5E" w:rsidR="000536E5" w:rsidRPr="000536E5" w:rsidRDefault="000536E5" w:rsidP="0095759C">
      <w:pPr>
        <w:autoSpaceDE w:val="0"/>
        <w:autoSpaceDN w:val="0"/>
        <w:adjustRightInd w:val="0"/>
        <w:ind w:firstLine="560"/>
        <w:jc w:val="both"/>
        <w:rPr>
          <w:color w:val="131313"/>
          <w:lang w:bidi="ru-RU"/>
        </w:rPr>
      </w:pPr>
      <w:r w:rsidRPr="0095759C">
        <w:rPr>
          <w:color w:val="131313"/>
          <w:lang w:bidi="ru-RU"/>
        </w:rPr>
        <w:t xml:space="preserve">На основании Постановления Администрации Сельского поселения «Тиманский сельсовет» Заполярного района Ненецкого автономного округа от </w:t>
      </w:r>
      <w:r w:rsidR="0095759C" w:rsidRPr="0095759C">
        <w:rPr>
          <w:color w:val="131313"/>
          <w:lang w:bidi="ru-RU"/>
        </w:rPr>
        <w:t>29</w:t>
      </w:r>
      <w:r w:rsidRPr="0095759C">
        <w:rPr>
          <w:color w:val="131313"/>
          <w:lang w:bidi="ru-RU"/>
        </w:rPr>
        <w:t>.0</w:t>
      </w:r>
      <w:r w:rsidR="0095759C" w:rsidRPr="0095759C">
        <w:rPr>
          <w:color w:val="131313"/>
          <w:lang w:bidi="ru-RU"/>
        </w:rPr>
        <w:t>9</w:t>
      </w:r>
      <w:r w:rsidRPr="0095759C">
        <w:rPr>
          <w:color w:val="131313"/>
          <w:lang w:bidi="ru-RU"/>
        </w:rPr>
        <w:t xml:space="preserve">.2022 № </w:t>
      </w:r>
      <w:r w:rsidR="0095759C" w:rsidRPr="0095759C">
        <w:rPr>
          <w:color w:val="131313"/>
          <w:lang w:bidi="ru-RU"/>
        </w:rPr>
        <w:t>70</w:t>
      </w:r>
      <w:r w:rsidRPr="0095759C">
        <w:rPr>
          <w:color w:val="131313"/>
          <w:lang w:bidi="ru-RU"/>
        </w:rPr>
        <w:t xml:space="preserve"> п </w:t>
      </w:r>
      <w:r w:rsidR="001B65AC" w:rsidRPr="0095759C">
        <w:rPr>
          <w:color w:val="131313"/>
          <w:lang w:bidi="ru-RU"/>
        </w:rPr>
        <w:t xml:space="preserve">                     </w:t>
      </w:r>
      <w:r w:rsidR="0095759C">
        <w:rPr>
          <w:color w:val="131313"/>
          <w:lang w:bidi="ru-RU"/>
        </w:rPr>
        <w:t>«</w:t>
      </w:r>
      <w:r w:rsidR="0095759C" w:rsidRPr="0095759C">
        <w:t xml:space="preserve">Об утверждении порядка предоставления субсидий на возмещение недополученных доходов, возникающих при оказании населению, потребителям, приравненным </w:t>
      </w:r>
      <w:r w:rsidR="0095759C">
        <w:t xml:space="preserve">                              </w:t>
      </w:r>
      <w:r w:rsidR="0095759C" w:rsidRPr="0095759C">
        <w:t>к населению, услуг по транспортировке сточных вод на очистные сооружения»</w:t>
      </w:r>
      <w:r w:rsidRPr="000536E5">
        <w:rPr>
          <w:color w:val="131313"/>
          <w:lang w:bidi="ru-RU"/>
        </w:rPr>
        <w:t xml:space="preserve">, </w:t>
      </w:r>
      <w:r w:rsidR="0095759C">
        <w:rPr>
          <w:color w:val="131313"/>
          <w:lang w:bidi="ru-RU"/>
        </w:rPr>
        <w:t>соглашения (</w:t>
      </w:r>
      <w:r w:rsidRPr="000536E5">
        <w:rPr>
          <w:color w:val="131313"/>
          <w:lang w:bidi="ru-RU"/>
        </w:rPr>
        <w:t>договора</w:t>
      </w:r>
      <w:r w:rsidR="0095759C">
        <w:rPr>
          <w:color w:val="131313"/>
          <w:lang w:bidi="ru-RU"/>
        </w:rPr>
        <w:t>)</w:t>
      </w:r>
      <w:r w:rsidRPr="000536E5">
        <w:rPr>
          <w:color w:val="131313"/>
          <w:lang w:bidi="ru-RU"/>
        </w:rPr>
        <w:t xml:space="preserve"> № </w:t>
      </w:r>
      <w:r w:rsidR="007B33F2">
        <w:rPr>
          <w:color w:val="131313"/>
          <w:lang w:bidi="ru-RU"/>
        </w:rPr>
        <w:t>2</w:t>
      </w:r>
      <w:r w:rsidRPr="000536E5">
        <w:rPr>
          <w:color w:val="131313"/>
          <w:lang w:bidi="ru-RU"/>
        </w:rPr>
        <w:t xml:space="preserve"> от </w:t>
      </w:r>
      <w:r w:rsidR="0095759C">
        <w:rPr>
          <w:color w:val="131313"/>
          <w:lang w:bidi="ru-RU"/>
        </w:rPr>
        <w:t>2</w:t>
      </w:r>
      <w:r w:rsidR="00D9074D">
        <w:rPr>
          <w:color w:val="131313"/>
          <w:lang w:bidi="ru-RU"/>
        </w:rPr>
        <w:t>2</w:t>
      </w:r>
      <w:r w:rsidRPr="000536E5">
        <w:rPr>
          <w:color w:val="131313"/>
          <w:lang w:bidi="ru-RU"/>
        </w:rPr>
        <w:t xml:space="preserve"> </w:t>
      </w:r>
      <w:r w:rsidR="00D9074D">
        <w:rPr>
          <w:color w:val="131313"/>
          <w:lang w:bidi="ru-RU"/>
        </w:rPr>
        <w:t>января</w:t>
      </w:r>
      <w:r w:rsidRPr="000536E5">
        <w:rPr>
          <w:color w:val="131313"/>
          <w:lang w:bidi="ru-RU"/>
        </w:rPr>
        <w:t xml:space="preserve"> 202</w:t>
      </w:r>
      <w:r w:rsidR="00D9074D">
        <w:rPr>
          <w:color w:val="131313"/>
          <w:lang w:bidi="ru-RU"/>
        </w:rPr>
        <w:t>4</w:t>
      </w:r>
      <w:r w:rsidRPr="000536E5">
        <w:rPr>
          <w:color w:val="131313"/>
          <w:lang w:bidi="ru-RU"/>
        </w:rPr>
        <w:t xml:space="preserve"> года</w:t>
      </w:r>
      <w:r w:rsidR="00E50CBC">
        <w:rPr>
          <w:color w:val="131313"/>
          <w:lang w:bidi="ru-RU"/>
        </w:rPr>
        <w:t xml:space="preserve"> </w:t>
      </w:r>
      <w:r w:rsidR="0095759C">
        <w:rPr>
          <w:color w:val="131313"/>
          <w:lang w:bidi="ru-RU"/>
        </w:rPr>
        <w:t>«</w:t>
      </w:r>
      <w:r w:rsidRPr="000536E5">
        <w:rPr>
          <w:color w:val="131313"/>
          <w:lang w:bidi="ru-RU"/>
        </w:rPr>
        <w:t>О предоставлени</w:t>
      </w:r>
      <w:r w:rsidR="0095759C">
        <w:rPr>
          <w:color w:val="131313"/>
          <w:lang w:bidi="ru-RU"/>
        </w:rPr>
        <w:t xml:space="preserve">и из местного бюджета сельского поселения «Тиманский сельсовет» ЗР НАО </w:t>
      </w:r>
      <w:r w:rsidR="0095759C">
        <w:t>субсидии</w:t>
      </w:r>
      <w:r w:rsidR="0095759C" w:rsidRPr="0095759C">
        <w:t xml:space="preserve"> на возмещение недополученных доходов, возникающих при оказании населе</w:t>
      </w:r>
      <w:r w:rsidR="0095759C">
        <w:t xml:space="preserve">нию, потребителям, приравненным </w:t>
      </w:r>
      <w:r w:rsidR="0095759C" w:rsidRPr="0095759C">
        <w:t>к населению, услуг по транспортировке сточных вод на очистные сооружения</w:t>
      </w:r>
      <w:r w:rsidR="0095759C">
        <w:t xml:space="preserve"> п. Индига</w:t>
      </w:r>
      <w:r w:rsidRPr="000536E5">
        <w:rPr>
          <w:color w:val="131313"/>
          <w:lang w:bidi="ru-RU"/>
        </w:rPr>
        <w:t>, Администрация Сельского поселения «Тиманский сельсовет» ЗР НАО</w:t>
      </w:r>
      <w:r w:rsidR="0095759C">
        <w:rPr>
          <w:color w:val="131313"/>
          <w:lang w:bidi="ru-RU"/>
        </w:rPr>
        <w:t xml:space="preserve"> РАСПОРЯЖАЕТСЯ</w:t>
      </w:r>
      <w:r w:rsidRPr="000536E5">
        <w:rPr>
          <w:color w:val="131313"/>
          <w:lang w:bidi="ru-RU"/>
        </w:rPr>
        <w:t>:</w:t>
      </w:r>
    </w:p>
    <w:p w14:paraId="41E8A32B" w14:textId="262400A5" w:rsidR="001B65AC" w:rsidRDefault="000536E5" w:rsidP="0095759C">
      <w:pPr>
        <w:pStyle w:val="a5"/>
        <w:widowControl w:val="0"/>
        <w:tabs>
          <w:tab w:val="left" w:pos="0"/>
        </w:tabs>
        <w:ind w:left="0" w:firstLine="567"/>
        <w:jc w:val="both"/>
        <w:rPr>
          <w:color w:val="131313"/>
          <w:lang w:bidi="ru-RU"/>
        </w:rPr>
      </w:pPr>
      <w:r w:rsidRPr="00E50CBC">
        <w:rPr>
          <w:color w:val="131313"/>
          <w:lang w:bidi="ru-RU"/>
        </w:rPr>
        <w:t>Отделу бухгалтерского учета, отчетности, планирования и исполнения бюджета Сельского поселения «Тиманский сельсовет» ЗР НАО произвести перечисление субсидии</w:t>
      </w:r>
      <w:r w:rsidR="0095759C">
        <w:rPr>
          <w:color w:val="131313"/>
          <w:lang w:bidi="ru-RU"/>
        </w:rPr>
        <w:t xml:space="preserve"> Муниципальному предприятию Заполярного района «Севержилкомсервис»</w:t>
      </w:r>
      <w:r w:rsidRPr="00E50CBC">
        <w:rPr>
          <w:color w:val="131313"/>
          <w:lang w:bidi="ru-RU"/>
        </w:rPr>
        <w:t xml:space="preserve"> в сумме </w:t>
      </w:r>
      <w:r w:rsidR="0095759C">
        <w:rPr>
          <w:color w:val="131313"/>
          <w:lang w:bidi="ru-RU"/>
        </w:rPr>
        <w:t xml:space="preserve">                   </w:t>
      </w:r>
      <w:r w:rsidR="00BF1F28">
        <w:rPr>
          <w:color w:val="131313"/>
          <w:lang w:bidi="ru-RU"/>
        </w:rPr>
        <w:t>3</w:t>
      </w:r>
      <w:r w:rsidR="00A13A1C">
        <w:rPr>
          <w:color w:val="131313"/>
          <w:lang w:bidi="ru-RU"/>
        </w:rPr>
        <w:t xml:space="preserve"> 861</w:t>
      </w:r>
      <w:r w:rsidR="0095759C" w:rsidRPr="0095759C">
        <w:rPr>
          <w:color w:val="131313"/>
          <w:lang w:bidi="ru-RU"/>
        </w:rPr>
        <w:t xml:space="preserve"> </w:t>
      </w:r>
      <w:r w:rsidRPr="00E50CBC">
        <w:rPr>
          <w:color w:val="131313"/>
          <w:lang w:bidi="ru-RU"/>
        </w:rPr>
        <w:t>(</w:t>
      </w:r>
      <w:r w:rsidR="00BF1F28">
        <w:rPr>
          <w:color w:val="131313"/>
          <w:lang w:bidi="ru-RU"/>
        </w:rPr>
        <w:t>Три</w:t>
      </w:r>
      <w:r w:rsidR="00A13A1C">
        <w:rPr>
          <w:color w:val="131313"/>
          <w:lang w:bidi="ru-RU"/>
        </w:rPr>
        <w:t xml:space="preserve"> тысячи восемьсот шестьдесят один</w:t>
      </w:r>
      <w:r w:rsidRPr="00E50CBC">
        <w:rPr>
          <w:color w:val="131313"/>
          <w:lang w:bidi="ru-RU"/>
        </w:rPr>
        <w:t>) рубл</w:t>
      </w:r>
      <w:r w:rsidR="00A13A1C">
        <w:rPr>
          <w:color w:val="131313"/>
          <w:lang w:bidi="ru-RU"/>
        </w:rPr>
        <w:t>ь</w:t>
      </w:r>
      <w:r w:rsidRPr="00E50CBC">
        <w:rPr>
          <w:color w:val="131313"/>
          <w:lang w:bidi="ru-RU"/>
        </w:rPr>
        <w:t xml:space="preserve"> </w:t>
      </w:r>
      <w:r w:rsidR="00BF1F28">
        <w:rPr>
          <w:color w:val="131313"/>
          <w:lang w:bidi="ru-RU"/>
        </w:rPr>
        <w:t>0</w:t>
      </w:r>
      <w:r w:rsidR="00A13A1C">
        <w:rPr>
          <w:color w:val="131313"/>
          <w:lang w:bidi="ru-RU"/>
        </w:rPr>
        <w:t>0</w:t>
      </w:r>
      <w:r w:rsidRPr="00E50CBC">
        <w:rPr>
          <w:color w:val="131313"/>
          <w:lang w:bidi="ru-RU"/>
        </w:rPr>
        <w:t xml:space="preserve"> копе</w:t>
      </w:r>
      <w:r w:rsidR="00A13A1C">
        <w:rPr>
          <w:color w:val="131313"/>
          <w:lang w:bidi="ru-RU"/>
        </w:rPr>
        <w:t>ек</w:t>
      </w:r>
      <w:r w:rsidRPr="00E50CBC">
        <w:rPr>
          <w:color w:val="131313"/>
          <w:lang w:bidi="ru-RU"/>
        </w:rPr>
        <w:t xml:space="preserve">, в пределах лимитов бюджетных </w:t>
      </w:r>
      <w:r w:rsidR="00895A5B">
        <w:rPr>
          <w:color w:val="131313"/>
          <w:lang w:bidi="ru-RU"/>
        </w:rPr>
        <w:t xml:space="preserve">обязательств по </w:t>
      </w:r>
      <w:r w:rsidRPr="00E50CBC">
        <w:rPr>
          <w:color w:val="131313"/>
          <w:lang w:bidi="ru-RU"/>
        </w:rPr>
        <w:t>код</w:t>
      </w:r>
      <w:r w:rsidR="00895A5B">
        <w:rPr>
          <w:color w:val="131313"/>
          <w:lang w:bidi="ru-RU"/>
        </w:rPr>
        <w:t>у</w:t>
      </w:r>
      <w:r w:rsidRPr="00E50CBC">
        <w:rPr>
          <w:color w:val="131313"/>
          <w:lang w:bidi="ru-RU"/>
        </w:rPr>
        <w:t xml:space="preserve"> расходов бюджета муниципального образования: код главы 680 </w:t>
      </w:r>
      <w:proofErr w:type="spellStart"/>
      <w:r w:rsidRPr="00E50CBC">
        <w:rPr>
          <w:color w:val="131313"/>
          <w:lang w:bidi="ru-RU"/>
        </w:rPr>
        <w:t>РзПрз</w:t>
      </w:r>
      <w:proofErr w:type="spellEnd"/>
      <w:r w:rsidRPr="00E50CBC">
        <w:rPr>
          <w:color w:val="131313"/>
          <w:lang w:bidi="ru-RU"/>
        </w:rPr>
        <w:t xml:space="preserve"> 05</w:t>
      </w:r>
      <w:r w:rsidR="0095759C">
        <w:rPr>
          <w:color w:val="131313"/>
          <w:lang w:bidi="ru-RU"/>
        </w:rPr>
        <w:t xml:space="preserve">03 </w:t>
      </w:r>
      <w:proofErr w:type="spellStart"/>
      <w:r w:rsidR="0095759C">
        <w:rPr>
          <w:color w:val="131313"/>
          <w:lang w:bidi="ru-RU"/>
        </w:rPr>
        <w:t>Цст</w:t>
      </w:r>
      <w:proofErr w:type="spellEnd"/>
      <w:r w:rsidR="0095759C">
        <w:rPr>
          <w:color w:val="131313"/>
          <w:lang w:bidi="ru-RU"/>
        </w:rPr>
        <w:t xml:space="preserve"> 32.0.00.89230 </w:t>
      </w:r>
      <w:proofErr w:type="spellStart"/>
      <w:r w:rsidR="0095759C">
        <w:rPr>
          <w:color w:val="131313"/>
          <w:lang w:bidi="ru-RU"/>
        </w:rPr>
        <w:t>Вр</w:t>
      </w:r>
      <w:proofErr w:type="spellEnd"/>
      <w:r w:rsidR="0095759C">
        <w:rPr>
          <w:color w:val="131313"/>
          <w:lang w:bidi="ru-RU"/>
        </w:rPr>
        <w:t xml:space="preserve"> 811 КОСГ</w:t>
      </w:r>
      <w:r w:rsidRPr="00E50CBC">
        <w:rPr>
          <w:color w:val="131313"/>
          <w:lang w:bidi="ru-RU"/>
        </w:rPr>
        <w:t>У 24</w:t>
      </w:r>
      <w:r w:rsidR="00A9005E">
        <w:rPr>
          <w:color w:val="131313"/>
          <w:lang w:bidi="ru-RU"/>
        </w:rPr>
        <w:t>7</w:t>
      </w:r>
      <w:r w:rsidRPr="00E50CBC">
        <w:rPr>
          <w:color w:val="131313"/>
          <w:lang w:bidi="ru-RU"/>
        </w:rPr>
        <w:t xml:space="preserve"> «Безвозмездные перечисления нефинансовым организациям государственного сектора на производство» за </w:t>
      </w:r>
      <w:r w:rsidR="00A13A1C">
        <w:rPr>
          <w:color w:val="131313"/>
          <w:lang w:bidi="ru-RU"/>
        </w:rPr>
        <w:t>1</w:t>
      </w:r>
      <w:r w:rsidR="00895A5B">
        <w:rPr>
          <w:color w:val="131313"/>
          <w:lang w:bidi="ru-RU"/>
        </w:rPr>
        <w:t xml:space="preserve"> квартал</w:t>
      </w:r>
      <w:r w:rsidR="00C355C5" w:rsidRPr="00E50CBC">
        <w:rPr>
          <w:color w:val="131313"/>
          <w:lang w:bidi="ru-RU"/>
        </w:rPr>
        <w:t xml:space="preserve"> 202</w:t>
      </w:r>
      <w:r w:rsidR="00F53EDB">
        <w:rPr>
          <w:color w:val="131313"/>
          <w:lang w:bidi="ru-RU"/>
        </w:rPr>
        <w:t>4</w:t>
      </w:r>
      <w:r w:rsidRPr="00E50CBC">
        <w:rPr>
          <w:color w:val="131313"/>
          <w:lang w:bidi="ru-RU"/>
        </w:rPr>
        <w:t xml:space="preserve"> года</w:t>
      </w:r>
      <w:r w:rsidR="001B65AC" w:rsidRPr="00E50CBC">
        <w:rPr>
          <w:color w:val="131313"/>
          <w:lang w:bidi="ru-RU"/>
        </w:rPr>
        <w:t>.</w:t>
      </w:r>
    </w:p>
    <w:p w14:paraId="14C87606" w14:textId="77777777" w:rsidR="001B65AC" w:rsidRDefault="001B65AC" w:rsidP="001B65AC">
      <w:pPr>
        <w:widowControl w:val="0"/>
        <w:jc w:val="both"/>
        <w:rPr>
          <w:color w:val="000000"/>
          <w:lang w:bidi="ru-RU"/>
        </w:rPr>
      </w:pPr>
    </w:p>
    <w:p w14:paraId="61339F89" w14:textId="77777777" w:rsidR="00225830" w:rsidRDefault="00225830" w:rsidP="001B65AC">
      <w:pPr>
        <w:widowControl w:val="0"/>
        <w:jc w:val="both"/>
        <w:rPr>
          <w:color w:val="000000"/>
          <w:lang w:bidi="ru-RU"/>
        </w:rPr>
      </w:pPr>
    </w:p>
    <w:p w14:paraId="69649001" w14:textId="698359C5" w:rsidR="000536E5" w:rsidRPr="000536E5" w:rsidRDefault="007121B4" w:rsidP="001B65AC">
      <w:pPr>
        <w:widowControl w:val="0"/>
        <w:jc w:val="both"/>
        <w:rPr>
          <w:color w:val="131313"/>
          <w:lang w:bidi="ru-RU"/>
        </w:rPr>
      </w:pPr>
      <w:r>
        <w:rPr>
          <w:color w:val="000000"/>
          <w:lang w:bidi="ru-RU"/>
        </w:rPr>
        <w:t>Г</w:t>
      </w:r>
      <w:r w:rsidR="000536E5" w:rsidRPr="000536E5">
        <w:rPr>
          <w:color w:val="000000"/>
          <w:lang w:bidi="ru-RU"/>
        </w:rPr>
        <w:t>лав</w:t>
      </w:r>
      <w:r w:rsidR="00BF1F28">
        <w:rPr>
          <w:color w:val="000000"/>
          <w:lang w:bidi="ru-RU"/>
        </w:rPr>
        <w:t>а</w:t>
      </w:r>
      <w:r w:rsidR="000536E5" w:rsidRPr="000536E5">
        <w:rPr>
          <w:color w:val="000000"/>
          <w:lang w:bidi="ru-RU"/>
        </w:rPr>
        <w:t xml:space="preserve"> Сельского поселения</w:t>
      </w:r>
    </w:p>
    <w:p w14:paraId="11F8A3C9" w14:textId="185ED334" w:rsidR="0071456A" w:rsidRPr="00BD048D" w:rsidRDefault="000536E5" w:rsidP="00407DBF">
      <w:pPr>
        <w:widowControl w:val="0"/>
        <w:tabs>
          <w:tab w:val="left" w:pos="6173"/>
        </w:tabs>
        <w:rPr>
          <w:sz w:val="26"/>
          <w:szCs w:val="26"/>
        </w:rPr>
      </w:pPr>
      <w:r w:rsidRPr="000536E5">
        <w:rPr>
          <w:color w:val="000000"/>
          <w:lang w:bidi="ru-RU"/>
        </w:rPr>
        <w:t>«Тиманский сельсовет» ЗР НАО</w:t>
      </w:r>
      <w:r w:rsidRPr="000536E5">
        <w:rPr>
          <w:color w:val="000000"/>
          <w:lang w:bidi="ru-RU"/>
        </w:rPr>
        <w:tab/>
        <w:t xml:space="preserve">                          </w:t>
      </w:r>
      <w:r w:rsidR="007121B4">
        <w:rPr>
          <w:color w:val="000000"/>
          <w:lang w:bidi="ru-RU"/>
        </w:rPr>
        <w:t xml:space="preserve">   </w:t>
      </w:r>
      <w:r w:rsidR="00BF1F28">
        <w:rPr>
          <w:color w:val="000000"/>
          <w:lang w:bidi="ru-RU"/>
        </w:rPr>
        <w:t>В.Е. Глухов</w:t>
      </w:r>
    </w:p>
    <w:sectPr w:rsidR="0071456A" w:rsidRPr="00BD048D" w:rsidSect="00D85B2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157B"/>
    <w:multiLevelType w:val="multilevel"/>
    <w:tmpl w:val="8872E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DAD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7"/>
    <w:rsid w:val="00053189"/>
    <w:rsid w:val="000531FC"/>
    <w:rsid w:val="00053443"/>
    <w:rsid w:val="0005350D"/>
    <w:rsid w:val="000536E5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E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42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5A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A73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30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31E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6E5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DB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6F8F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79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A58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3BA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CF1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A87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6F24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5DF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37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BF3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1B4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3F2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1D9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B58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00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A8E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5B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076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27E88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D7F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59C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D9E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10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1E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A1C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BAD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5E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29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225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48D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1F28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5C5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70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128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275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78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DC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77F52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539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5B25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74D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605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CBC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28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A0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3EDB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1CF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27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5E33"/>
  <w15:docId w15:val="{F8CDC85C-8612-48FE-8E85-E4908545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052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50CBC"/>
    <w:pPr>
      <w:ind w:left="720"/>
      <w:contextualSpacing/>
    </w:pPr>
  </w:style>
  <w:style w:type="table" w:styleId="a6">
    <w:name w:val="Table Grid"/>
    <w:basedOn w:val="a1"/>
    <w:uiPriority w:val="59"/>
    <w:unhideWhenUsed/>
    <w:rsid w:val="0095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2</cp:revision>
  <cp:lastPrinted>2024-10-29T10:50:00Z</cp:lastPrinted>
  <dcterms:created xsi:type="dcterms:W3CDTF">2024-10-29T10:51:00Z</dcterms:created>
  <dcterms:modified xsi:type="dcterms:W3CDTF">2024-10-29T10:51:00Z</dcterms:modified>
</cp:coreProperties>
</file>