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1D" w:rsidRPr="001F6E1D" w:rsidRDefault="001F6E1D" w:rsidP="001F6E1D">
      <w:pPr>
        <w:pStyle w:val="2"/>
        <w:spacing w:before="0"/>
        <w:jc w:val="right"/>
        <w:rPr>
          <w:noProof/>
        </w:rPr>
      </w:pPr>
      <w:r w:rsidRPr="001F6E1D">
        <w:rPr>
          <w:noProof/>
        </w:rPr>
        <w:t>ПРОЕКТ</w:t>
      </w:r>
    </w:p>
    <w:p w:rsidR="001F6E1D" w:rsidRPr="001F6E1D" w:rsidRDefault="001F6E1D" w:rsidP="001F6E1D">
      <w:pPr>
        <w:pStyle w:val="2"/>
        <w:spacing w:before="0"/>
        <w:rPr>
          <w:noProof/>
        </w:rPr>
      </w:pPr>
    </w:p>
    <w:p w:rsidR="001F6E1D" w:rsidRPr="001F6E1D" w:rsidRDefault="001F6E1D" w:rsidP="001F6E1D">
      <w:pPr>
        <w:pStyle w:val="2"/>
        <w:spacing w:before="0"/>
        <w:rPr>
          <w:sz w:val="26"/>
          <w:szCs w:val="26"/>
        </w:rPr>
      </w:pPr>
      <w:r w:rsidRPr="001F6E1D"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E1D" w:rsidRPr="001F6E1D" w:rsidRDefault="001F6E1D" w:rsidP="001F6E1D">
      <w:pPr>
        <w:pStyle w:val="1"/>
        <w:ind w:left="-1006" w:hanging="1"/>
        <w:jc w:val="left"/>
        <w:rPr>
          <w:sz w:val="26"/>
          <w:szCs w:val="26"/>
        </w:rPr>
      </w:pPr>
      <w:r w:rsidRPr="001F6E1D">
        <w:rPr>
          <w:sz w:val="26"/>
          <w:szCs w:val="26"/>
        </w:rPr>
        <w:t xml:space="preserve">                                                        </w:t>
      </w:r>
    </w:p>
    <w:p w:rsidR="001F6E1D" w:rsidRPr="001F6E1D" w:rsidRDefault="001F6E1D" w:rsidP="001F6E1D">
      <w:pPr>
        <w:pStyle w:val="1"/>
      </w:pPr>
      <w:r w:rsidRPr="001F6E1D">
        <w:rPr>
          <w:sz w:val="26"/>
          <w:szCs w:val="26"/>
        </w:rPr>
        <w:t xml:space="preserve">  АДМИНИСТРАЦИЯ</w:t>
      </w:r>
    </w:p>
    <w:p w:rsidR="001F6E1D" w:rsidRPr="001F6E1D" w:rsidRDefault="001F6E1D" w:rsidP="001F6E1D">
      <w:pPr>
        <w:pStyle w:val="1"/>
        <w:ind w:left="-1006" w:hanging="1"/>
      </w:pPr>
      <w:r w:rsidRPr="001F6E1D">
        <w:rPr>
          <w:sz w:val="26"/>
          <w:szCs w:val="26"/>
        </w:rPr>
        <w:t xml:space="preserve">               МУНИЦИПАЛЬНОГО ОБРАЗОВАНИЯ «ТИМАНСКИЙ СЕЛЬСОВЕТ»</w:t>
      </w:r>
    </w:p>
    <w:p w:rsidR="001F6E1D" w:rsidRPr="001F6E1D" w:rsidRDefault="001F6E1D" w:rsidP="001F6E1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E1D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6E1D" w:rsidRPr="001F6E1D" w:rsidRDefault="001F6E1D" w:rsidP="001F6E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E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F6E1D" w:rsidRPr="001F6E1D" w:rsidRDefault="001F6E1D" w:rsidP="001F6E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b/>
        </w:rPr>
      </w:pPr>
      <w:r w:rsidRPr="001F6E1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 00 декабря  2016 года № 00 </w:t>
      </w:r>
      <w:proofErr w:type="spellStart"/>
      <w:proofErr w:type="gramStart"/>
      <w:r w:rsidRPr="001F6E1D"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proofErr w:type="spellEnd"/>
      <w:proofErr w:type="gramEnd"/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1F6E1D">
        <w:rPr>
          <w:rFonts w:ascii="Times New Roman" w:hAnsi="Times New Roman" w:cs="Times New Roman"/>
          <w:szCs w:val="24"/>
        </w:rPr>
        <w:t>п</w:t>
      </w:r>
      <w:proofErr w:type="spellEnd"/>
      <w:proofErr w:type="gramStart"/>
      <w:r w:rsidRPr="001F6E1D">
        <w:rPr>
          <w:rFonts w:ascii="Times New Roman" w:hAnsi="Times New Roman" w:cs="Times New Roman"/>
          <w:szCs w:val="24"/>
        </w:rPr>
        <w:t xml:space="preserve"> .</w:t>
      </w:r>
      <w:proofErr w:type="gramEnd"/>
      <w:r w:rsidRPr="001F6E1D">
        <w:rPr>
          <w:rFonts w:ascii="Times New Roman" w:hAnsi="Times New Roman" w:cs="Times New Roman"/>
          <w:szCs w:val="24"/>
        </w:rPr>
        <w:t>Индига, Ненецкий автономный округ</w:t>
      </w:r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6E1D">
        <w:rPr>
          <w:rFonts w:ascii="Times New Roman" w:hAnsi="Times New Roman" w:cs="Times New Roman"/>
          <w:sz w:val="26"/>
          <w:szCs w:val="26"/>
        </w:rPr>
        <w:t>«О прогноз</w:t>
      </w:r>
      <w:proofErr w:type="gramStart"/>
      <w:r w:rsidRPr="001F6E1D">
        <w:rPr>
          <w:rFonts w:ascii="Times New Roman" w:hAnsi="Times New Roman" w:cs="Times New Roman"/>
          <w:sz w:val="26"/>
          <w:szCs w:val="26"/>
          <w:lang w:val="en-US"/>
        </w:rPr>
        <w:t>e</w:t>
      </w:r>
      <w:proofErr w:type="gramEnd"/>
      <w:r w:rsidRPr="001F6E1D">
        <w:rPr>
          <w:rFonts w:ascii="Times New Roman" w:hAnsi="Times New Roman" w:cs="Times New Roman"/>
          <w:sz w:val="26"/>
          <w:szCs w:val="26"/>
        </w:rPr>
        <w:t xml:space="preserve"> социально-экономического</w:t>
      </w:r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sz w:val="24"/>
          <w:szCs w:val="20"/>
        </w:rPr>
      </w:pPr>
      <w:r w:rsidRPr="001F6E1D">
        <w:rPr>
          <w:rFonts w:ascii="Times New Roman" w:hAnsi="Times New Roman" w:cs="Times New Roman"/>
          <w:sz w:val="26"/>
          <w:szCs w:val="26"/>
        </w:rPr>
        <w:t xml:space="preserve"> развития на 2017 год»</w:t>
      </w:r>
    </w:p>
    <w:p w:rsidR="001F6E1D" w:rsidRDefault="001F6E1D" w:rsidP="001F6E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6E1D">
        <w:rPr>
          <w:rFonts w:ascii="Times New Roman" w:hAnsi="Times New Roman" w:cs="Times New Roman"/>
          <w:sz w:val="26"/>
          <w:szCs w:val="26"/>
        </w:rPr>
        <w:tab/>
      </w:r>
    </w:p>
    <w:p w:rsidR="001F6E1D" w:rsidRPr="001F6E1D" w:rsidRDefault="001F6E1D" w:rsidP="001F6E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B2D36"/>
          <w:sz w:val="26"/>
          <w:szCs w:val="26"/>
        </w:rPr>
        <w:t xml:space="preserve">           </w:t>
      </w:r>
      <w:r w:rsidRPr="001F6E1D">
        <w:rPr>
          <w:rFonts w:ascii="Times New Roman" w:hAnsi="Times New Roman" w:cs="Times New Roman"/>
          <w:color w:val="3B2D36"/>
          <w:sz w:val="26"/>
          <w:szCs w:val="26"/>
        </w:rPr>
        <w:t>Руководствуясь Бюджетным кодексом Российской Федерации, статьей 3 Положения «О бюджетном процессе  в муниципальном образовании «Тиманский сельсовет» Ненецкого автономного округа», утвержденного Решением Совета депутатов МО «Тиманский сельсовет» НАО от 20.03.2014 № 4, рассмотрев прогноз социально-экономического развития муниципального образования «Тиманский сельсовет» Ненецкого автономного округа на 2017 год, Администрация МО «Тиманский сельсовет» НАО, постановляет:</w:t>
      </w:r>
    </w:p>
    <w:p w:rsidR="001F6E1D" w:rsidRPr="001F6E1D" w:rsidRDefault="001F6E1D" w:rsidP="001F6E1D">
      <w:pPr>
        <w:spacing w:after="0"/>
        <w:jc w:val="both"/>
        <w:rPr>
          <w:rFonts w:ascii="Times New Roman" w:hAnsi="Times New Roman" w:cs="Times New Roman"/>
        </w:rPr>
      </w:pPr>
      <w:r w:rsidRPr="001F6E1D">
        <w:rPr>
          <w:rFonts w:ascii="Times New Roman" w:hAnsi="Times New Roman" w:cs="Times New Roman"/>
          <w:color w:val="3B2D36"/>
          <w:sz w:val="26"/>
          <w:szCs w:val="26"/>
        </w:rPr>
        <w:t>1. Одобрить прогноз социально-экономического развития муниципального образования «Тиманский сельсовет» НАО на 2017 год согласно приложению.</w:t>
      </w:r>
    </w:p>
    <w:p w:rsidR="001F6E1D" w:rsidRPr="001F6E1D" w:rsidRDefault="001F6E1D" w:rsidP="001F6E1D">
      <w:pPr>
        <w:spacing w:after="0"/>
        <w:jc w:val="both"/>
        <w:rPr>
          <w:rFonts w:ascii="Times New Roman" w:hAnsi="Times New Roman" w:cs="Times New Roman"/>
          <w:color w:val="3B2D36"/>
          <w:sz w:val="26"/>
          <w:szCs w:val="26"/>
        </w:rPr>
      </w:pPr>
      <w:r w:rsidRPr="001F6E1D">
        <w:rPr>
          <w:rFonts w:ascii="Times New Roman" w:hAnsi="Times New Roman" w:cs="Times New Roman"/>
          <w:color w:val="3B2D36"/>
          <w:sz w:val="26"/>
          <w:szCs w:val="26"/>
        </w:rPr>
        <w:t>2. 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 w:cs="Times New Roman"/>
          <w:color w:val="3B2D36"/>
          <w:sz w:val="26"/>
          <w:szCs w:val="26"/>
        </w:rPr>
        <w:t>.</w:t>
      </w:r>
    </w:p>
    <w:p w:rsidR="001F6E1D" w:rsidRDefault="001F6E1D" w:rsidP="001F6E1D">
      <w:pPr>
        <w:spacing w:after="0"/>
        <w:jc w:val="both"/>
        <w:rPr>
          <w:rFonts w:ascii="Times New Roman" w:hAnsi="Times New Roman" w:cs="Times New Roman"/>
          <w:color w:val="3B2D36"/>
          <w:sz w:val="26"/>
          <w:szCs w:val="26"/>
        </w:rPr>
      </w:pPr>
    </w:p>
    <w:p w:rsidR="001F6E1D" w:rsidRPr="001F6E1D" w:rsidRDefault="001F6E1D" w:rsidP="001F6E1D">
      <w:pPr>
        <w:spacing w:after="0"/>
        <w:rPr>
          <w:rFonts w:ascii="Times New Roman" w:hAnsi="Times New Roman" w:cs="Times New Roman"/>
          <w:color w:val="3B2D36"/>
          <w:sz w:val="26"/>
          <w:szCs w:val="26"/>
        </w:rPr>
      </w:pPr>
    </w:p>
    <w:p w:rsidR="0007516D" w:rsidRPr="001F6E1D" w:rsidRDefault="001F6E1D" w:rsidP="001F6E1D">
      <w:pPr>
        <w:spacing w:after="0"/>
        <w:rPr>
          <w:rFonts w:ascii="Times New Roman" w:hAnsi="Times New Roman" w:cs="Times New Roman"/>
        </w:rPr>
      </w:pPr>
      <w:r w:rsidRPr="001F6E1D">
        <w:rPr>
          <w:rFonts w:ascii="Times New Roman" w:hAnsi="Times New Roman" w:cs="Times New Roman"/>
          <w:color w:val="3B2D36"/>
          <w:sz w:val="26"/>
          <w:szCs w:val="26"/>
        </w:rPr>
        <w:t>Глава МО «Тиманский сельсовет» НАО                                               О.И.Давыдов</w:t>
      </w:r>
    </w:p>
    <w:sectPr w:rsidR="0007516D" w:rsidRPr="001F6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6E1D"/>
    <w:rsid w:val="0007516D"/>
    <w:rsid w:val="001F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1F6E1D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A"/>
      <w:sz w:val="24"/>
      <w:szCs w:val="20"/>
    </w:rPr>
  </w:style>
  <w:style w:type="paragraph" w:styleId="2">
    <w:name w:val="heading 2"/>
    <w:basedOn w:val="a"/>
    <w:link w:val="20"/>
    <w:qFormat/>
    <w:rsid w:val="001F6E1D"/>
    <w:pPr>
      <w:keepNext/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E1D"/>
    <w:rPr>
      <w:rFonts w:ascii="Times New Roman" w:eastAsia="Times New Roman" w:hAnsi="Times New Roman" w:cs="Times New Roman"/>
      <w:b/>
      <w:color w:val="00000A"/>
      <w:sz w:val="24"/>
      <w:szCs w:val="20"/>
    </w:rPr>
  </w:style>
  <w:style w:type="character" w:customStyle="1" w:styleId="20">
    <w:name w:val="Заголовок 2 Знак"/>
    <w:basedOn w:val="a0"/>
    <w:link w:val="2"/>
    <w:rsid w:val="001F6E1D"/>
    <w:rPr>
      <w:rFonts w:ascii="Times New Roman" w:eastAsia="Times New Roman" w:hAnsi="Times New Roman" w:cs="Times New Roman"/>
      <w:b/>
      <w:color w:val="00000A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2016-12-02T07:02:00Z</dcterms:created>
  <dcterms:modified xsi:type="dcterms:W3CDTF">2016-12-02T07:03:00Z</dcterms:modified>
</cp:coreProperties>
</file>