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BF" w:rsidRPr="00F41087" w:rsidRDefault="00DE1DBF" w:rsidP="00DE1DBF">
      <w:pPr>
        <w:pStyle w:val="2"/>
        <w:spacing w:before="0"/>
        <w:jc w:val="right"/>
        <w:rPr>
          <w:i w:val="0"/>
          <w:color w:val="000000"/>
          <w:sz w:val="24"/>
          <w:szCs w:val="24"/>
        </w:rPr>
      </w:pPr>
      <w:r w:rsidRPr="00F41087">
        <w:rPr>
          <w:i w:val="0"/>
          <w:color w:val="000000"/>
          <w:sz w:val="24"/>
          <w:szCs w:val="24"/>
        </w:rPr>
        <w:t xml:space="preserve">ПРОЕКТ </w:t>
      </w:r>
    </w:p>
    <w:p w:rsidR="00DE1DBF" w:rsidRDefault="00DE1DBF" w:rsidP="00DE1DBF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DBF" w:rsidRPr="00F41087" w:rsidRDefault="00DE1DBF" w:rsidP="00DE1DBF"/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DE1DBF" w:rsidRPr="00EC146C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E1DBF" w:rsidRPr="00EC146C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DE1DBF" w:rsidRPr="00EC146C" w:rsidRDefault="00DE1DBF" w:rsidP="00DE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1DBF" w:rsidRPr="00C23CF5" w:rsidRDefault="00DE1DBF" w:rsidP="00DE1DBF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00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.12.201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года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00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п   </w:t>
      </w:r>
    </w:p>
    <w:p w:rsidR="00DE1DBF" w:rsidRPr="00EC146C" w:rsidRDefault="00DE1DBF" w:rsidP="00DE1DBF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DE1DBF" w:rsidRPr="00EC146C" w:rsidRDefault="00DE1DBF" w:rsidP="00DE1DBF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DE1DBF" w:rsidRPr="00EC146C" w:rsidRDefault="00DE1DBF" w:rsidP="00DE1DBF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75pt;width:306pt;height:52.65pt;z-index:251660288" stroked="f">
            <v:textbox>
              <w:txbxContent>
                <w:p w:rsidR="00DE1DBF" w:rsidRPr="00EC146C" w:rsidRDefault="00DE1DBF" w:rsidP="00DE1DBF">
                  <w:pPr>
                    <w:pStyle w:val="2"/>
                    <w:spacing w:before="0" w:after="0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 xml:space="preserve">Об утверждении Муниципальной программы </w:t>
                  </w:r>
                  <w:r w:rsidRPr="00EC146C"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>МО «Тиманский сельсовет» НАО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 xml:space="preserve"> «Старшее поколение» на 2017 год</w:t>
                  </w:r>
                </w:p>
                <w:p w:rsidR="00DE1DBF" w:rsidRPr="00F11624" w:rsidRDefault="00DE1DBF" w:rsidP="00DE1DB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DE1DBF" w:rsidRPr="00EC146C" w:rsidRDefault="00DE1DBF" w:rsidP="00DE1DBF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tab/>
      </w:r>
    </w:p>
    <w:p w:rsidR="00DE1DBF" w:rsidRPr="00EC146C" w:rsidRDefault="00DE1DBF" w:rsidP="00DE1DBF">
      <w:pPr>
        <w:tabs>
          <w:tab w:val="left" w:pos="1605"/>
        </w:tabs>
        <w:spacing w:after="0" w:line="240" w:lineRule="auto"/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DE1DBF" w:rsidRPr="00830918" w:rsidRDefault="00DE1DBF" w:rsidP="00DE1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E1DBF" w:rsidRPr="00830918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E1DBF" w:rsidRPr="00C23CF5" w:rsidRDefault="00DE1DBF" w:rsidP="00DE1DBF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В соответствии со статьей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Администрация муниципального образования «</w:t>
      </w:r>
      <w:r>
        <w:rPr>
          <w:sz w:val="26"/>
          <w:szCs w:val="26"/>
        </w:rPr>
        <w:t>Тиманский</w:t>
      </w:r>
      <w:r w:rsidRPr="00C23CF5">
        <w:rPr>
          <w:sz w:val="26"/>
          <w:szCs w:val="26"/>
        </w:rPr>
        <w:t xml:space="preserve"> сельсовет» Ненецкого автономного округа </w:t>
      </w:r>
      <w:r>
        <w:rPr>
          <w:sz w:val="26"/>
          <w:szCs w:val="26"/>
        </w:rPr>
        <w:t>постановляет</w:t>
      </w:r>
      <w:r w:rsidRPr="00C23CF5">
        <w:rPr>
          <w:sz w:val="26"/>
          <w:szCs w:val="26"/>
        </w:rPr>
        <w:t>:</w:t>
      </w:r>
    </w:p>
    <w:p w:rsidR="00DE1DBF" w:rsidRPr="00C23CF5" w:rsidRDefault="00DE1DBF" w:rsidP="00DE1DBF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 xml:space="preserve">1. Утвердить Муниципальную программу «Старшее поколение» </w:t>
      </w:r>
      <w:r>
        <w:rPr>
          <w:sz w:val="26"/>
          <w:szCs w:val="26"/>
        </w:rPr>
        <w:t xml:space="preserve">на 2017 год </w:t>
      </w:r>
      <w:r w:rsidRPr="00C23CF5">
        <w:rPr>
          <w:sz w:val="26"/>
          <w:szCs w:val="26"/>
        </w:rPr>
        <w:t>(прилагается)</w:t>
      </w:r>
      <w:r>
        <w:rPr>
          <w:sz w:val="26"/>
          <w:szCs w:val="26"/>
        </w:rPr>
        <w:t>.</w:t>
      </w:r>
    </w:p>
    <w:p w:rsidR="00DE1DBF" w:rsidRPr="00C23CF5" w:rsidRDefault="00DE1DBF" w:rsidP="00DE1DBF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2. Настоящее постановление вступает в силу с момента его подписания</w:t>
      </w:r>
      <w:r>
        <w:rPr>
          <w:sz w:val="26"/>
          <w:szCs w:val="26"/>
        </w:rPr>
        <w:t>.</w:t>
      </w:r>
    </w:p>
    <w:p w:rsidR="00DE1DBF" w:rsidRPr="00C23CF5" w:rsidRDefault="00DE1DBF" w:rsidP="00DE1DBF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3. Настоящее постановление подлежит официальному опубликованию.</w:t>
      </w: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1DBF" w:rsidRPr="00C23CF5" w:rsidRDefault="00DE1DBF" w:rsidP="00DE1DB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C23CF5">
        <w:rPr>
          <w:rFonts w:ascii="Times New Roman" w:hAnsi="Times New Roman"/>
          <w:sz w:val="26"/>
          <w:szCs w:val="26"/>
        </w:rPr>
        <w:t xml:space="preserve"> МО</w:t>
      </w:r>
    </w:p>
    <w:p w:rsidR="00DE1DBF" w:rsidRPr="00C23CF5" w:rsidRDefault="00DE1DBF" w:rsidP="00DE1D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3CF5">
        <w:rPr>
          <w:rFonts w:ascii="Times New Roman" w:hAnsi="Times New Roman"/>
          <w:sz w:val="26"/>
          <w:szCs w:val="26"/>
        </w:rPr>
        <w:t xml:space="preserve">«Тиманский сельсовет» НАО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О.И. Давыдов</w:t>
      </w: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DE1DBF" w:rsidRPr="000566BE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proofErr w:type="gramStart"/>
      <w:r w:rsidRPr="000566BE">
        <w:rPr>
          <w:rFonts w:ascii="Times New Roman" w:hAnsi="Times New Roman"/>
          <w:bCs/>
        </w:rPr>
        <w:t>Утверждена</w:t>
      </w:r>
      <w:proofErr w:type="gramEnd"/>
      <w:r w:rsidRPr="000566BE">
        <w:rPr>
          <w:rFonts w:ascii="Times New Roman" w:hAnsi="Times New Roman"/>
          <w:bCs/>
        </w:rPr>
        <w:t xml:space="preserve"> Постановлением</w:t>
      </w:r>
    </w:p>
    <w:p w:rsidR="00DE1DBF" w:rsidRPr="000566BE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>Администрации МО</w:t>
      </w:r>
    </w:p>
    <w:p w:rsidR="00DE1DBF" w:rsidRPr="000566BE" w:rsidRDefault="00DE1DBF" w:rsidP="00DE1D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«Тиманский  сельсовет»</w:t>
      </w:r>
    </w:p>
    <w:p w:rsidR="00DE1DBF" w:rsidRPr="004C00B7" w:rsidRDefault="00DE1DBF" w:rsidP="00DE1DBF">
      <w:pPr>
        <w:autoSpaceDE w:val="0"/>
        <w:autoSpaceDN w:val="0"/>
        <w:adjustRightInd w:val="0"/>
        <w:spacing w:after="0" w:line="240" w:lineRule="auto"/>
        <w:rPr>
          <w:bCs/>
          <w:sz w:val="26"/>
        </w:rPr>
      </w:pPr>
      <w:r w:rsidRPr="004C00B7">
        <w:rPr>
          <w:rFonts w:ascii="Times New Roman" w:hAnsi="Times New Roman"/>
          <w:bCs/>
          <w:sz w:val="26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Cs/>
          <w:sz w:val="26"/>
        </w:rPr>
        <w:t xml:space="preserve">              </w:t>
      </w:r>
      <w:r w:rsidRPr="0084202C">
        <w:rPr>
          <w:rFonts w:ascii="Times New Roman" w:hAnsi="Times New Roman"/>
          <w:bCs/>
        </w:rPr>
        <w:t>От</w:t>
      </w:r>
      <w:r>
        <w:rPr>
          <w:rFonts w:ascii="Times New Roman" w:hAnsi="Times New Roman"/>
          <w:bCs/>
        </w:rPr>
        <w:t xml:space="preserve"> 00.12.2016 </w:t>
      </w:r>
      <w:r w:rsidRPr="0084202C">
        <w:rPr>
          <w:rFonts w:ascii="Times New Roman" w:hAnsi="Times New Roman"/>
          <w:bCs/>
        </w:rPr>
        <w:t xml:space="preserve">№ </w:t>
      </w:r>
      <w:r>
        <w:rPr>
          <w:rFonts w:ascii="Times New Roman" w:hAnsi="Times New Roman"/>
          <w:bCs/>
        </w:rPr>
        <w:t>00п</w:t>
      </w: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DE1DBF" w:rsidRPr="004C00B7" w:rsidRDefault="00DE1DBF" w:rsidP="00DE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 xml:space="preserve"> МУНИЦИПАЛЬНАЯ ПРОГРАММА</w:t>
      </w:r>
    </w:p>
    <w:p w:rsidR="00DE1DBF" w:rsidRDefault="00DE1DBF" w:rsidP="00DE1D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«СТАРШЕЕ ПОКОЛЕНИЕ» НА 201</w:t>
      </w:r>
      <w:r>
        <w:rPr>
          <w:rFonts w:ascii="Times New Roman" w:hAnsi="Times New Roman"/>
          <w:b/>
          <w:bCs/>
          <w:sz w:val="26"/>
          <w:szCs w:val="24"/>
        </w:rPr>
        <w:t>7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 ГОД.</w:t>
      </w:r>
    </w:p>
    <w:p w:rsidR="00DE1DBF" w:rsidRPr="004C00B7" w:rsidRDefault="00DE1DBF" w:rsidP="00DE1D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DE1DBF" w:rsidRPr="004C00B7" w:rsidRDefault="00DE1DBF" w:rsidP="00DE1DB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Заказчик: Администрация МО «Тиманский сельсовет» НАО</w:t>
      </w:r>
    </w:p>
    <w:p w:rsidR="00DE1DBF" w:rsidRPr="004C00B7" w:rsidRDefault="00DE1DBF" w:rsidP="00DE1DBF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 xml:space="preserve">1. Цели и задачи программы: улучшение качества жизни граждан старшего </w:t>
      </w:r>
    </w:p>
    <w:p w:rsidR="00DE1DBF" w:rsidRPr="004C00B7" w:rsidRDefault="00DE1DBF" w:rsidP="00DE1DBF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 xml:space="preserve">поколения путем обеспечения доступности </w:t>
      </w:r>
      <w:proofErr w:type="spellStart"/>
      <w:r w:rsidRPr="004C00B7">
        <w:rPr>
          <w:rFonts w:ascii="Times New Roman" w:hAnsi="Times New Roman"/>
          <w:sz w:val="26"/>
          <w:szCs w:val="24"/>
        </w:rPr>
        <w:t>культурно-досуговых</w:t>
      </w:r>
      <w:proofErr w:type="spellEnd"/>
      <w:r w:rsidRPr="004C00B7">
        <w:rPr>
          <w:rFonts w:ascii="Times New Roman" w:hAnsi="Times New Roman"/>
          <w:sz w:val="26"/>
          <w:szCs w:val="24"/>
        </w:rPr>
        <w:t xml:space="preserve"> услуг, содействия активному участию пожилых граждан в жизни общества, привлечение общественного внимания к проблемам старшего поколения, повышение социальной активности ветеранов, организация досуга граждан старшего поколения, реализация их творческого потенциала, создание условий для вовлечения пенсионеров в занятия физической культурой и спортом.</w:t>
      </w:r>
    </w:p>
    <w:p w:rsidR="00DE1DBF" w:rsidRPr="004C00B7" w:rsidRDefault="00DE1DBF" w:rsidP="00DE1DBF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E1DBF" w:rsidRPr="004C00B7" w:rsidRDefault="00DE1DBF" w:rsidP="00DE1DBF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>2. Сроки реализации программы (период): 201</w:t>
      </w:r>
      <w:r>
        <w:rPr>
          <w:rFonts w:ascii="Times New Roman" w:hAnsi="Times New Roman"/>
          <w:sz w:val="26"/>
          <w:szCs w:val="24"/>
        </w:rPr>
        <w:t>7</w:t>
      </w:r>
      <w:r w:rsidRPr="004C00B7">
        <w:rPr>
          <w:rFonts w:ascii="Times New Roman" w:hAnsi="Times New Roman"/>
          <w:sz w:val="26"/>
          <w:szCs w:val="24"/>
        </w:rPr>
        <w:t xml:space="preserve"> год</w:t>
      </w:r>
    </w:p>
    <w:p w:rsidR="00DE1DBF" w:rsidRPr="004C00B7" w:rsidRDefault="00DE1DBF" w:rsidP="00DE1DBF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E1DBF" w:rsidRPr="004C00B7" w:rsidRDefault="00DE1DBF" w:rsidP="00DE1DB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3. Перечень мероприятий программы, ожидаемые конечные результаты реализации и необходимый объем финансирования:</w:t>
      </w: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DE1DBF" w:rsidRPr="004C00B7" w:rsidTr="000E7D09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DE1DBF" w:rsidRPr="004C00B7" w:rsidTr="000E7D0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1DBF" w:rsidRPr="004C00B7" w:rsidTr="000E7D0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hAnsi="Times New Roman"/>
                <w:sz w:val="24"/>
                <w:szCs w:val="24"/>
              </w:rPr>
              <w:t>Организация поздравлений юбиляров (60 лет, 65 лет, 70 лет, 75 лет, 80 лет, 85 лет, 90 лет и старше) с вручением ценного подарка.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человек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В течение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20,0</w:t>
            </w:r>
          </w:p>
        </w:tc>
      </w:tr>
      <w:tr w:rsidR="00DE1DBF" w:rsidRPr="004C00B7" w:rsidTr="000E7D0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F" w:rsidRPr="004C00B7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20,0</w:t>
            </w:r>
          </w:p>
        </w:tc>
      </w:tr>
    </w:tbl>
    <w:p w:rsidR="00DE1DBF" w:rsidRDefault="00DE1DBF" w:rsidP="00DE1DBF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DE1DBF" w:rsidRDefault="00DE1DBF" w:rsidP="00DE1DBF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DE1DBF" w:rsidRDefault="00DE1DBF" w:rsidP="00DE1DB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Arial"/>
          <w:sz w:val="26"/>
          <w:szCs w:val="24"/>
        </w:rPr>
        <w:sectPr w:rsidR="00DE1DBF" w:rsidSect="004C00B7">
          <w:pgSz w:w="11906" w:h="16838"/>
          <w:pgMar w:top="720" w:right="851" w:bottom="357" w:left="1701" w:header="709" w:footer="709" w:gutter="0"/>
          <w:cols w:space="708"/>
          <w:docGrid w:linePitch="360"/>
        </w:sectPr>
      </w:pPr>
    </w:p>
    <w:p w:rsidR="00DE1DBF" w:rsidRPr="004C00B7" w:rsidRDefault="00DE1DBF" w:rsidP="00DE1DB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  <w:hyperlink w:anchor="Par137" w:history="1">
        <w:r w:rsidRPr="004C00B7">
          <w:rPr>
            <w:rFonts w:ascii="Times New Roman" w:eastAsia="Calibri" w:hAnsi="Times New Roman" w:cs="Arial"/>
            <w:sz w:val="26"/>
            <w:szCs w:val="24"/>
          </w:rPr>
          <w:t>4</w:t>
        </w:r>
      </w:hyperlink>
      <w:r w:rsidRPr="004C00B7">
        <w:rPr>
          <w:rFonts w:ascii="Times New Roman" w:eastAsia="Calibri" w:hAnsi="Times New Roman" w:cs="Arial"/>
          <w:sz w:val="26"/>
          <w:szCs w:val="24"/>
        </w:rPr>
        <w:t>: Обоснования и расчеты объемов финансирования</w:t>
      </w:r>
      <w:r>
        <w:rPr>
          <w:rFonts w:ascii="Times New Roman" w:eastAsia="Calibri" w:hAnsi="Times New Roman" w:cs="Arial"/>
          <w:sz w:val="26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4"/>
        <w:gridCol w:w="3994"/>
        <w:gridCol w:w="3994"/>
        <w:gridCol w:w="3995"/>
      </w:tblGrid>
      <w:tr w:rsidR="00DE1DBF" w:rsidRPr="00EE25FC" w:rsidTr="000E7D09"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 xml:space="preserve">Источник финансирования  </w:t>
            </w:r>
          </w:p>
        </w:tc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995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DE1DBF" w:rsidRPr="00EE25FC" w:rsidTr="000E7D09"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Организация поздравлений юбиляров (60 лет, 65 лет, 70 лет, 75 лет, 80 лет, 85 лет, 90 лет и старше) с вручением ценного подарка.</w:t>
            </w:r>
          </w:p>
        </w:tc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3994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В рамках данного мероприятия запланировано:</w:t>
            </w:r>
          </w:p>
          <w:p w:rsidR="00DE1DBF" w:rsidRPr="00EE25FC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1. Приобретение  ценных подарков (25 шт.).</w:t>
            </w:r>
          </w:p>
          <w:p w:rsidR="00DE1DBF" w:rsidRPr="00EE25FC" w:rsidRDefault="00DE1DBF" w:rsidP="000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2. Приобретение поздравительных открыток (25 шт.).</w:t>
            </w:r>
          </w:p>
        </w:tc>
        <w:tc>
          <w:tcPr>
            <w:tcW w:w="3995" w:type="dxa"/>
          </w:tcPr>
          <w:p w:rsidR="00DE1DBF" w:rsidRPr="00EE25FC" w:rsidRDefault="00DE1DBF" w:rsidP="000E7D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20,0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5F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</w:tbl>
    <w:p w:rsidR="00DE1DBF" w:rsidRPr="004C00B7" w:rsidRDefault="00DE1DBF" w:rsidP="00DE1DBF">
      <w:pPr>
        <w:rPr>
          <w:sz w:val="24"/>
          <w:szCs w:val="24"/>
        </w:rPr>
      </w:pPr>
    </w:p>
    <w:p w:rsidR="00DE1DBF" w:rsidRPr="004C00B7" w:rsidRDefault="00DE1DBF" w:rsidP="00DE1DBF">
      <w:pPr>
        <w:rPr>
          <w:sz w:val="24"/>
          <w:szCs w:val="24"/>
        </w:rPr>
      </w:pPr>
    </w:p>
    <w:p w:rsidR="007A14CC" w:rsidRDefault="007A14CC"/>
    <w:sectPr w:rsidR="007A14CC" w:rsidSect="0084202C">
      <w:pgSz w:w="16838" w:h="11906" w:orient="landscape"/>
      <w:pgMar w:top="851" w:right="357" w:bottom="125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DBF"/>
    <w:rsid w:val="007A14CC"/>
    <w:rsid w:val="00D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E1D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1DB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DE1DB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DE1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DE1DBF"/>
    <w:rPr>
      <w:rFonts w:ascii="Arial" w:eastAsia="Calibri" w:hAnsi="Arial" w:cs="Arial"/>
      <w:sz w:val="20"/>
      <w:szCs w:val="20"/>
    </w:rPr>
  </w:style>
  <w:style w:type="paragraph" w:styleId="a4">
    <w:name w:val="Normal (Web)"/>
    <w:basedOn w:val="a"/>
    <w:rsid w:val="00D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"/>
    <w:basedOn w:val="a0"/>
    <w:rsid w:val="00DE1DBF"/>
    <w:rPr>
      <w:rFonts w:ascii="Times New Roman" w:hAnsi="Times New Roman" w:cs="Times New Roman"/>
      <w:sz w:val="17"/>
      <w:szCs w:val="17"/>
      <w:u w:val="none"/>
      <w:lang w:bidi="ar-SA"/>
    </w:rPr>
  </w:style>
  <w:style w:type="paragraph" w:customStyle="1" w:styleId="ConsPlusTitle">
    <w:name w:val="ConsPlusTitle"/>
    <w:rsid w:val="00DE1DB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2016-12-12T13:43:00Z</dcterms:created>
  <dcterms:modified xsi:type="dcterms:W3CDTF">2016-12-12T13:43:00Z</dcterms:modified>
</cp:coreProperties>
</file>