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05" w:rsidRPr="005740C5" w:rsidRDefault="00695F7F" w:rsidP="00695F7F">
      <w:pPr>
        <w:pStyle w:val="ConsPlusTitle"/>
        <w:widowControl/>
        <w:tabs>
          <w:tab w:val="left" w:pos="240"/>
          <w:tab w:val="right" w:pos="9355"/>
        </w:tabs>
        <w:jc w:val="right"/>
        <w:outlineLvl w:val="0"/>
        <w:rPr>
          <w:bCs w:val="0"/>
        </w:rPr>
      </w:pPr>
      <w:r>
        <w:rPr>
          <w:bCs w:val="0"/>
        </w:rPr>
        <w:tab/>
      </w:r>
      <w:r w:rsidR="00A11605" w:rsidRPr="005740C5">
        <w:rPr>
          <w:bCs w:val="0"/>
        </w:rPr>
        <w:t>ПРОЕКТ</w:t>
      </w:r>
    </w:p>
    <w:p w:rsidR="00A11605" w:rsidRDefault="00A11605" w:rsidP="00A11605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>
            <wp:extent cx="466725" cy="6286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1605" w:rsidRDefault="00A11605" w:rsidP="00A11605">
      <w:pPr>
        <w:pStyle w:val="ConsPlusTitle"/>
        <w:widowControl/>
        <w:jc w:val="center"/>
        <w:outlineLvl w:val="0"/>
      </w:pPr>
    </w:p>
    <w:p w:rsidR="00A11605" w:rsidRPr="005740C5" w:rsidRDefault="00A11605" w:rsidP="00A11605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A11605" w:rsidRPr="005740C5" w:rsidRDefault="00A11605" w:rsidP="00A11605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АДМИНИСТРАЦИЯ МУНИЦИПАЛЬНОГО ОБРАЗОВАНИЯ </w:t>
      </w:r>
    </w:p>
    <w:p w:rsidR="00A11605" w:rsidRPr="005740C5" w:rsidRDefault="00A11605" w:rsidP="00A11605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>«ТИМАНСКИЙ СЕЛЬСОВЕТ» НЕНЕЦКОГО АВТОНОМНОГО ОКРУГА</w:t>
      </w:r>
    </w:p>
    <w:p w:rsidR="00A11605" w:rsidRDefault="00A11605" w:rsidP="00A11605">
      <w:pPr>
        <w:pStyle w:val="ConsPlusTitle"/>
        <w:widowControl/>
        <w:jc w:val="center"/>
      </w:pPr>
    </w:p>
    <w:p w:rsidR="00A11605" w:rsidRDefault="00A11605" w:rsidP="00A11605">
      <w:pPr>
        <w:pStyle w:val="ConsPlusTitle"/>
        <w:widowControl/>
        <w:jc w:val="center"/>
      </w:pPr>
    </w:p>
    <w:p w:rsidR="00A11605" w:rsidRPr="006B17C6" w:rsidRDefault="00A11605" w:rsidP="00A11605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B17C6"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A11605" w:rsidRPr="00C2591E" w:rsidRDefault="00A11605" w:rsidP="00A11605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11605" w:rsidRPr="00DF33BD" w:rsidRDefault="00A11605" w:rsidP="00A11605">
      <w:pPr>
        <w:pStyle w:val="a4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00.00.2017  № 00   </w:t>
      </w:r>
      <w:proofErr w:type="spellStart"/>
      <w:proofErr w:type="gramStart"/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A11605" w:rsidRPr="00DF33BD" w:rsidRDefault="00A11605" w:rsidP="00A11605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DF33BD">
        <w:rPr>
          <w:rFonts w:ascii="Times New Roman" w:hAnsi="Times New Roman" w:cs="Times New Roman"/>
          <w:b w:val="0"/>
          <w:kern w:val="32"/>
        </w:rPr>
        <w:t>п. Индига, НАО</w:t>
      </w:r>
    </w:p>
    <w:p w:rsidR="00A11605" w:rsidRPr="00DF33BD" w:rsidRDefault="00A11605" w:rsidP="00A11605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FE54F5">
        <w:rPr>
          <w:rFonts w:ascii="Times New Roman" w:hAnsi="Times New Roman"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3.3pt;margin-top:11.75pt;width:320.5pt;height:121.05pt;z-index:251658240" stroked="f">
            <v:textbox>
              <w:txbxContent>
                <w:p w:rsidR="00A11605" w:rsidRPr="00DF33BD" w:rsidRDefault="00A11605" w:rsidP="00B51A49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утверждении Положения по обработке персональных данных граждан, состоящих на воинском учете</w:t>
                  </w:r>
                  <w:r w:rsidR="005F0A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инструкции по работе с персональными данными </w:t>
                  </w:r>
                  <w:r w:rsidR="00530E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ответственного должностного  лица</w:t>
                  </w:r>
                  <w:r w:rsidR="005547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</w:t>
                  </w:r>
                  <w:r w:rsidR="00554780" w:rsidRPr="005547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54780" w:rsidRPr="00DF33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 образования «Тиманский сельсовет» Ненецкого автономного округа</w:t>
                  </w:r>
                  <w:r w:rsidR="005547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отвечающего </w:t>
                  </w:r>
                  <w:r w:rsidR="00B51A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 первичный воински</w:t>
                  </w:r>
                  <w:r w:rsidR="005F0A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й учет </w:t>
                  </w:r>
                </w:p>
                <w:p w:rsidR="00A11605" w:rsidRPr="005740C5" w:rsidRDefault="00A11605" w:rsidP="00A11605">
                  <w:pPr>
                    <w:pStyle w:val="1"/>
                    <w:jc w:val="left"/>
                    <w:rPr>
                      <w:b w:val="0"/>
                    </w:rPr>
                  </w:pPr>
                </w:p>
                <w:p w:rsidR="00A11605" w:rsidRDefault="00A11605" w:rsidP="00A11605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11605" w:rsidRDefault="00A11605" w:rsidP="00A11605">
      <w:pPr>
        <w:ind w:left="4536" w:right="4195" w:hanging="4536"/>
        <w:jc w:val="both"/>
        <w:rPr>
          <w:sz w:val="26"/>
          <w:szCs w:val="26"/>
        </w:rPr>
      </w:pPr>
    </w:p>
    <w:p w:rsidR="00A11605" w:rsidRPr="005740C5" w:rsidRDefault="00A11605" w:rsidP="00A11605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 w:rsidRPr="00D72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>
        <w:rPr>
          <w:b/>
        </w:rPr>
        <w:tab/>
      </w:r>
    </w:p>
    <w:p w:rsidR="00A11605" w:rsidRPr="008548F5" w:rsidRDefault="00A11605" w:rsidP="00A1160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11605" w:rsidRPr="008548F5" w:rsidRDefault="00A11605" w:rsidP="00A116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54780" w:rsidRDefault="00554780" w:rsidP="00B51A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203FAD" w:rsidRPr="00203FAD" w:rsidRDefault="00203FAD" w:rsidP="00B51A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203FAD">
        <w:rPr>
          <w:rFonts w:ascii="Times New Roman" w:hAnsi="Times New Roman" w:cs="Times New Roman"/>
          <w:sz w:val="26"/>
          <w:szCs w:val="24"/>
        </w:rPr>
        <w:t>В соответствии с Федеральным законом от 27.07.2006 N 152-ФЗ "О персональных данных", Федеральным законом от 27.07.2006 N 149-ФЗ "Об информации, информационных технологиях и о защите информации", Федеральным законом от 28.03.1998 N 53-ФЗ "О воинской обязанности и военной службе",</w:t>
      </w:r>
      <w:r w:rsidR="006311A5" w:rsidRPr="006E1426">
        <w:rPr>
          <w:rFonts w:ascii="Times New Roman" w:hAnsi="Times New Roman" w:cs="Times New Roman"/>
          <w:sz w:val="26"/>
          <w:szCs w:val="24"/>
        </w:rPr>
        <w:t xml:space="preserve"> Уставом муниципального  образования «Тиманский сельсовет» Ненецкого автономного округа</w:t>
      </w:r>
      <w:r w:rsidR="00992A7E">
        <w:rPr>
          <w:rFonts w:ascii="Times New Roman" w:hAnsi="Times New Roman" w:cs="Times New Roman"/>
          <w:sz w:val="26"/>
          <w:szCs w:val="24"/>
        </w:rPr>
        <w:t>,</w:t>
      </w:r>
      <w:r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6311A5" w:rsidRPr="006E1426">
        <w:rPr>
          <w:rFonts w:ascii="Times New Roman" w:hAnsi="Times New Roman" w:cs="Times New Roman"/>
          <w:sz w:val="26"/>
          <w:szCs w:val="24"/>
        </w:rPr>
        <w:t xml:space="preserve">Администрация муниципального  образования «Тиманский сельсовет» Ненецкого автономного округа </w:t>
      </w:r>
      <w:r w:rsidR="008A47A4" w:rsidRPr="006E1426">
        <w:rPr>
          <w:rFonts w:ascii="Times New Roman" w:hAnsi="Times New Roman" w:cs="Times New Roman"/>
          <w:sz w:val="26"/>
          <w:szCs w:val="24"/>
        </w:rPr>
        <w:t xml:space="preserve">  </w:t>
      </w:r>
      <w:r w:rsidR="006311A5" w:rsidRPr="006E1426">
        <w:rPr>
          <w:rFonts w:ascii="Times New Roman" w:hAnsi="Times New Roman" w:cs="Times New Roman"/>
          <w:sz w:val="26"/>
          <w:szCs w:val="24"/>
        </w:rPr>
        <w:t>ПОСТАНОВЛЯЕТ</w:t>
      </w:r>
      <w:r w:rsidRPr="00203FAD">
        <w:rPr>
          <w:rFonts w:ascii="Times New Roman" w:hAnsi="Times New Roman" w:cs="Times New Roman"/>
          <w:sz w:val="26"/>
          <w:szCs w:val="24"/>
        </w:rPr>
        <w:t>:</w:t>
      </w:r>
      <w:proofErr w:type="gramEnd"/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1. Утвердить: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- Положение по обработке персональных данных граждан, состоящих на воинском учете;</w:t>
      </w:r>
    </w:p>
    <w:p w:rsidR="006311A5" w:rsidRPr="006E1426" w:rsidRDefault="00203FAD" w:rsidP="006311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- Инструкцию по работе с персональными данными </w:t>
      </w:r>
      <w:r w:rsidR="00530E7D">
        <w:rPr>
          <w:rFonts w:ascii="Times New Roman" w:hAnsi="Times New Roman" w:cs="Times New Roman"/>
          <w:sz w:val="26"/>
          <w:szCs w:val="24"/>
        </w:rPr>
        <w:t>ответственного должностного  лица</w:t>
      </w:r>
      <w:r w:rsidR="00554780">
        <w:rPr>
          <w:rFonts w:ascii="Times New Roman" w:hAnsi="Times New Roman" w:cs="Times New Roman"/>
          <w:sz w:val="26"/>
          <w:szCs w:val="24"/>
        </w:rPr>
        <w:t xml:space="preserve"> Администрации</w:t>
      </w:r>
      <w:r w:rsidR="00554780" w:rsidRPr="006E1426">
        <w:rPr>
          <w:rFonts w:ascii="Times New Roman" w:hAnsi="Times New Roman" w:cs="Times New Roman"/>
          <w:sz w:val="26"/>
          <w:szCs w:val="24"/>
        </w:rPr>
        <w:t xml:space="preserve"> муниципального  образования «Тиманский сельсовет» Ненецкого автономного округа</w:t>
      </w:r>
      <w:r w:rsidR="00554780">
        <w:rPr>
          <w:rFonts w:ascii="Times New Roman" w:hAnsi="Times New Roman" w:cs="Times New Roman"/>
          <w:sz w:val="26"/>
          <w:szCs w:val="24"/>
        </w:rPr>
        <w:t>, отвечающего</w:t>
      </w:r>
      <w:r w:rsidR="006311A5" w:rsidRPr="006E1426">
        <w:rPr>
          <w:rFonts w:ascii="Times New Roman" w:hAnsi="Times New Roman" w:cs="Times New Roman"/>
          <w:sz w:val="26"/>
          <w:szCs w:val="24"/>
        </w:rPr>
        <w:t xml:space="preserve"> за первичный воински</w:t>
      </w:r>
      <w:r w:rsidR="00992A7E">
        <w:rPr>
          <w:rFonts w:ascii="Times New Roman" w:hAnsi="Times New Roman" w:cs="Times New Roman"/>
          <w:sz w:val="26"/>
          <w:szCs w:val="24"/>
        </w:rPr>
        <w:t>й учет</w:t>
      </w:r>
      <w:r w:rsidR="008A47A4" w:rsidRPr="006E1426">
        <w:rPr>
          <w:rFonts w:ascii="Times New Roman" w:hAnsi="Times New Roman" w:cs="Times New Roman"/>
          <w:sz w:val="26"/>
          <w:szCs w:val="24"/>
        </w:rPr>
        <w:t>.</w:t>
      </w:r>
    </w:p>
    <w:p w:rsidR="006311A5" w:rsidRPr="00DF33BD" w:rsidRDefault="006311A5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DF33BD">
        <w:rPr>
          <w:rFonts w:ascii="Times New Roman" w:hAnsi="Times New Roman" w:cs="Times New Roman"/>
          <w:sz w:val="26"/>
          <w:szCs w:val="24"/>
        </w:rPr>
        <w:t xml:space="preserve">2.  Настоящее Постановление вступает в силу после его официального опубликования (обнародования) и подлежит размещению на официальном сайте </w:t>
      </w:r>
      <w:r w:rsidR="00992A7E" w:rsidRPr="006E1426">
        <w:rPr>
          <w:rFonts w:ascii="Times New Roman" w:hAnsi="Times New Roman" w:cs="Times New Roman"/>
          <w:sz w:val="26"/>
          <w:szCs w:val="24"/>
        </w:rPr>
        <w:t>муниципального  образования «Тиманский сельсовет» Ненецкого автономного округа</w:t>
      </w:r>
      <w:r w:rsidR="00695F7F">
        <w:rPr>
          <w:rFonts w:ascii="Times New Roman" w:hAnsi="Times New Roman" w:cs="Times New Roman"/>
          <w:sz w:val="26"/>
          <w:szCs w:val="24"/>
        </w:rPr>
        <w:t>.</w:t>
      </w:r>
    </w:p>
    <w:p w:rsidR="006E1426" w:rsidRDefault="006E1426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6311A5" w:rsidRPr="00203FAD" w:rsidRDefault="006311A5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DF33BD">
        <w:rPr>
          <w:rFonts w:ascii="Times New Roman" w:hAnsi="Times New Roman" w:cs="Times New Roman"/>
          <w:sz w:val="26"/>
          <w:szCs w:val="24"/>
        </w:rPr>
        <w:t xml:space="preserve">Глава МО «Тиманский сельсовет» НАО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О.И. Давыдов</w:t>
      </w:r>
      <w:r w:rsidRPr="00DF33BD">
        <w:rPr>
          <w:rFonts w:ascii="Times New Roman" w:hAnsi="Times New Roman" w:cs="Times New Roman"/>
          <w:sz w:val="26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</w:t>
      </w:r>
      <w:r w:rsidRPr="00DF33BD">
        <w:rPr>
          <w:rFonts w:ascii="Times New Roman" w:hAnsi="Times New Roman" w:cs="Times New Roman"/>
          <w:sz w:val="26"/>
          <w:szCs w:val="24"/>
        </w:rPr>
        <w:t xml:space="preserve">  </w:t>
      </w:r>
    </w:p>
    <w:p w:rsidR="00992A7E" w:rsidRDefault="00992A7E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</w:p>
    <w:p w:rsidR="00992A7E" w:rsidRDefault="00992A7E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</w:p>
    <w:p w:rsidR="00992A7E" w:rsidRDefault="00992A7E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</w:p>
    <w:p w:rsidR="0014756F" w:rsidRPr="006E1426" w:rsidRDefault="0014756F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lastRenderedPageBreak/>
        <w:t xml:space="preserve">Утверждено </w:t>
      </w:r>
      <w:r w:rsidRPr="00203FAD">
        <w:rPr>
          <w:rFonts w:ascii="Times New Roman" w:hAnsi="Times New Roman" w:cs="Times New Roman"/>
          <w:sz w:val="26"/>
          <w:szCs w:val="24"/>
        </w:rPr>
        <w:br/>
      </w:r>
      <w:r w:rsidRPr="006E1426">
        <w:rPr>
          <w:rFonts w:ascii="Times New Roman" w:hAnsi="Times New Roman" w:cs="Times New Roman"/>
          <w:sz w:val="26"/>
          <w:szCs w:val="24"/>
        </w:rPr>
        <w:t>Постановлением А</w:t>
      </w:r>
      <w:r w:rsidRPr="00203FAD">
        <w:rPr>
          <w:rFonts w:ascii="Times New Roman" w:hAnsi="Times New Roman" w:cs="Times New Roman"/>
          <w:sz w:val="26"/>
          <w:szCs w:val="24"/>
        </w:rPr>
        <w:t xml:space="preserve">дминистрации </w:t>
      </w:r>
      <w:r w:rsidRPr="00203FAD">
        <w:rPr>
          <w:rFonts w:ascii="Times New Roman" w:hAnsi="Times New Roman" w:cs="Times New Roman"/>
          <w:sz w:val="26"/>
          <w:szCs w:val="24"/>
        </w:rPr>
        <w:br/>
      </w:r>
      <w:r w:rsidRPr="006E1426">
        <w:rPr>
          <w:rFonts w:ascii="Times New Roman" w:hAnsi="Times New Roman" w:cs="Times New Roman"/>
          <w:sz w:val="26"/>
          <w:szCs w:val="24"/>
        </w:rPr>
        <w:t>МО «Тиманский сельсовет» НАО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 w:rsidRPr="006E1426">
        <w:rPr>
          <w:rFonts w:ascii="Times New Roman" w:hAnsi="Times New Roman" w:cs="Times New Roman"/>
          <w:sz w:val="26"/>
          <w:szCs w:val="24"/>
        </w:rPr>
        <w:t xml:space="preserve">от 00.00.2017 № 00 </w:t>
      </w:r>
      <w:proofErr w:type="spellStart"/>
      <w:proofErr w:type="gramStart"/>
      <w:r w:rsidRPr="006E1426">
        <w:rPr>
          <w:rFonts w:ascii="Times New Roman" w:hAnsi="Times New Roman" w:cs="Times New Roman"/>
          <w:sz w:val="26"/>
          <w:szCs w:val="24"/>
        </w:rPr>
        <w:t>п</w:t>
      </w:r>
      <w:proofErr w:type="spellEnd"/>
      <w:proofErr w:type="gramEnd"/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6E1426" w:rsidRDefault="0014756F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ПОЛОЖЕНИЕ</w:t>
      </w:r>
    </w:p>
    <w:p w:rsidR="006E1426" w:rsidRPr="00203FAD" w:rsidRDefault="00043126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 xml:space="preserve"> ПО</w:t>
      </w:r>
      <w:r w:rsidR="0014756F" w:rsidRPr="00203FAD">
        <w:rPr>
          <w:rFonts w:ascii="Times New Roman" w:hAnsi="Times New Roman" w:cs="Times New Roman"/>
          <w:b/>
          <w:sz w:val="26"/>
          <w:szCs w:val="24"/>
        </w:rPr>
        <w:t xml:space="preserve"> ОБРАБОТКЕ ПЕРСОНАЛЬНЫХ ДАННЫХ ГРАЖДАН, СОСТОЯЩИХ НА ВОИНСКОМ УЧЕТЕ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I. ОБЩИЕ ПОЛОЖЕНИЯ</w:t>
      </w:r>
    </w:p>
    <w:p w:rsidR="0014756F" w:rsidRPr="006E1426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1.1. </w:t>
      </w:r>
      <w:proofErr w:type="gramStart"/>
      <w:r w:rsidRPr="00203FAD">
        <w:rPr>
          <w:rFonts w:ascii="Times New Roman" w:hAnsi="Times New Roman" w:cs="Times New Roman"/>
          <w:sz w:val="26"/>
          <w:szCs w:val="24"/>
        </w:rPr>
        <w:t xml:space="preserve">Настоящее Положение по обработке персональных данных граждан, </w:t>
      </w:r>
      <w:r w:rsidR="00992A7E">
        <w:rPr>
          <w:rFonts w:ascii="Times New Roman" w:hAnsi="Times New Roman" w:cs="Times New Roman"/>
          <w:sz w:val="26"/>
          <w:szCs w:val="24"/>
        </w:rPr>
        <w:t>со</w:t>
      </w:r>
      <w:r w:rsidRPr="00203FAD">
        <w:rPr>
          <w:rFonts w:ascii="Times New Roman" w:hAnsi="Times New Roman" w:cs="Times New Roman"/>
          <w:sz w:val="26"/>
          <w:szCs w:val="24"/>
        </w:rPr>
        <w:t>стоящих на воинском учете</w:t>
      </w:r>
      <w:r w:rsidR="00043126">
        <w:rPr>
          <w:rFonts w:ascii="Times New Roman" w:hAnsi="Times New Roman" w:cs="Times New Roman"/>
          <w:sz w:val="26"/>
          <w:szCs w:val="24"/>
        </w:rPr>
        <w:t xml:space="preserve">, </w:t>
      </w:r>
      <w:r w:rsidRPr="00203FAD">
        <w:rPr>
          <w:rFonts w:ascii="Times New Roman" w:hAnsi="Times New Roman" w:cs="Times New Roman"/>
          <w:sz w:val="26"/>
          <w:szCs w:val="24"/>
        </w:rPr>
        <w:t>(далее - Положение), граждан, пребывающих в запасе, граждан, подлежащих призыву, (далее - Г</w:t>
      </w:r>
      <w:r w:rsidRPr="006E1426">
        <w:rPr>
          <w:rFonts w:ascii="Times New Roman" w:hAnsi="Times New Roman" w:cs="Times New Roman"/>
          <w:sz w:val="26"/>
          <w:szCs w:val="24"/>
        </w:rPr>
        <w:t xml:space="preserve">ПЗ, ГПП) </w:t>
      </w:r>
      <w:r w:rsidR="00530E7D">
        <w:rPr>
          <w:rFonts w:ascii="Times New Roman" w:hAnsi="Times New Roman" w:cs="Times New Roman"/>
          <w:sz w:val="26"/>
          <w:szCs w:val="24"/>
        </w:rPr>
        <w:t>ответственным должностным  лицом</w:t>
      </w:r>
      <w:r w:rsidR="00992A7E">
        <w:rPr>
          <w:rFonts w:ascii="Times New Roman" w:hAnsi="Times New Roman" w:cs="Times New Roman"/>
          <w:sz w:val="26"/>
          <w:szCs w:val="24"/>
        </w:rPr>
        <w:t xml:space="preserve"> Администрации</w:t>
      </w:r>
      <w:r w:rsidR="00992A7E" w:rsidRPr="006E1426">
        <w:rPr>
          <w:rFonts w:ascii="Times New Roman" w:hAnsi="Times New Roman" w:cs="Times New Roman"/>
          <w:sz w:val="26"/>
          <w:szCs w:val="24"/>
        </w:rPr>
        <w:t xml:space="preserve"> муниципального  образования «Тиманский сельсовет» Ненецкого автономного округа</w:t>
      </w:r>
      <w:r w:rsidR="00992A7E">
        <w:rPr>
          <w:rFonts w:ascii="Times New Roman" w:hAnsi="Times New Roman" w:cs="Times New Roman"/>
          <w:sz w:val="26"/>
          <w:szCs w:val="24"/>
        </w:rPr>
        <w:t>, отвечающим</w:t>
      </w:r>
      <w:r w:rsidR="00992A7E" w:rsidRPr="006E1426">
        <w:rPr>
          <w:rFonts w:ascii="Times New Roman" w:hAnsi="Times New Roman" w:cs="Times New Roman"/>
          <w:sz w:val="26"/>
          <w:szCs w:val="24"/>
        </w:rPr>
        <w:t xml:space="preserve"> за первичный воински</w:t>
      </w:r>
      <w:r w:rsidR="00992A7E">
        <w:rPr>
          <w:rFonts w:ascii="Times New Roman" w:hAnsi="Times New Roman" w:cs="Times New Roman"/>
          <w:sz w:val="26"/>
          <w:szCs w:val="24"/>
        </w:rPr>
        <w:t>й учет (далее «ответственное должностное лицо»)</w:t>
      </w:r>
      <w:r w:rsidR="00554780" w:rsidRPr="006E1426">
        <w:rPr>
          <w:rFonts w:ascii="Times New Roman" w:hAnsi="Times New Roman" w:cs="Times New Roman"/>
          <w:sz w:val="26"/>
          <w:szCs w:val="24"/>
        </w:rPr>
        <w:t xml:space="preserve">, </w:t>
      </w:r>
      <w:r w:rsidRPr="00203FAD">
        <w:rPr>
          <w:rFonts w:ascii="Times New Roman" w:hAnsi="Times New Roman" w:cs="Times New Roman"/>
          <w:sz w:val="26"/>
          <w:szCs w:val="24"/>
        </w:rPr>
        <w:t>разработано в соответствии с Конституцией Российской Федерации, Гражданским кодексом Российской Федерации, Федеральным законом от 28.03.1998 N 53-ФЗ</w:t>
      </w:r>
      <w:proofErr w:type="gramEnd"/>
      <w:r w:rsidRPr="00203FAD">
        <w:rPr>
          <w:rFonts w:ascii="Times New Roman" w:hAnsi="Times New Roman" w:cs="Times New Roman"/>
          <w:sz w:val="26"/>
          <w:szCs w:val="24"/>
        </w:rPr>
        <w:t xml:space="preserve"> "О воинской обязанности и военной службе", Федеральным законом от 27.07.2006 N 149-ФЗ "Об информации, информационных технологиях и о защите информации", Федеральным законом от 27.07.2006 N</w:t>
      </w:r>
      <w:r w:rsidRPr="006E1426">
        <w:rPr>
          <w:rFonts w:ascii="Times New Roman" w:hAnsi="Times New Roman" w:cs="Times New Roman"/>
          <w:sz w:val="26"/>
          <w:szCs w:val="24"/>
        </w:rPr>
        <w:t xml:space="preserve"> 152-ФЗ "О персональных данных".</w:t>
      </w:r>
      <w:r w:rsidRPr="00203FA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1.2. Цель разработки Положения - определение порядка обработки персональных данных ГПЗ, ГПП, обеспечение защиты их прав и свобод при обработке их персональных данных, а также установление ответственности должностных лиц, имеющих доступ к персональным данным ГПЗ, ГПП, за невыполнение требований и норм, регулирующих обработку и защиту персональных данных.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1.3. Порядок ввода в действие и изменения Положения.</w:t>
      </w:r>
    </w:p>
    <w:p w:rsidR="0014756F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1.3.1. Настоящее Положение вступает в силу с момен</w:t>
      </w:r>
      <w:r w:rsidRPr="006E1426">
        <w:rPr>
          <w:rFonts w:ascii="Times New Roman" w:hAnsi="Times New Roman" w:cs="Times New Roman"/>
          <w:sz w:val="26"/>
          <w:szCs w:val="24"/>
        </w:rPr>
        <w:t xml:space="preserve">та </w:t>
      </w:r>
      <w:r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DF33BD">
        <w:rPr>
          <w:rFonts w:ascii="Times New Roman" w:hAnsi="Times New Roman" w:cs="Times New Roman"/>
          <w:sz w:val="26"/>
          <w:szCs w:val="24"/>
        </w:rPr>
        <w:t>его официального опубликования (обнародования)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14756F" w:rsidRPr="006E1426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1.3.2. Все изменения в Пол</w:t>
      </w:r>
      <w:r w:rsidR="00530E7D">
        <w:rPr>
          <w:rFonts w:ascii="Times New Roman" w:hAnsi="Times New Roman" w:cs="Times New Roman"/>
          <w:sz w:val="26"/>
          <w:szCs w:val="24"/>
        </w:rPr>
        <w:t>ожение вносятся постановлением А</w:t>
      </w:r>
      <w:r w:rsidRPr="00203FAD">
        <w:rPr>
          <w:rFonts w:ascii="Times New Roman" w:hAnsi="Times New Roman" w:cs="Times New Roman"/>
          <w:sz w:val="26"/>
          <w:szCs w:val="24"/>
        </w:rPr>
        <w:t xml:space="preserve">дминистрации </w:t>
      </w:r>
      <w:r w:rsidR="00530E7D" w:rsidRPr="006E1426">
        <w:rPr>
          <w:rFonts w:ascii="Times New Roman" w:hAnsi="Times New Roman" w:cs="Times New Roman"/>
          <w:sz w:val="26"/>
          <w:szCs w:val="24"/>
        </w:rPr>
        <w:t>муниципального  образования «Тиманский сельсовет» Ненецкого автономного округа</w:t>
      </w:r>
      <w:r w:rsidRPr="006E1426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1.4. Все </w:t>
      </w:r>
      <w:r w:rsidR="00530E7D">
        <w:rPr>
          <w:rFonts w:ascii="Times New Roman" w:hAnsi="Times New Roman" w:cs="Times New Roman"/>
          <w:sz w:val="26"/>
          <w:szCs w:val="24"/>
        </w:rPr>
        <w:t>ответственные должностные лица</w:t>
      </w:r>
      <w:r w:rsidRPr="00203FAD">
        <w:rPr>
          <w:rFonts w:ascii="Times New Roman" w:hAnsi="Times New Roman" w:cs="Times New Roman"/>
          <w:sz w:val="26"/>
          <w:szCs w:val="24"/>
        </w:rPr>
        <w:t xml:space="preserve"> должны быть ознакомлены с настоящим Положением под роспись.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Default="0014756F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II. ОСНОВНЫЕ ПОНЯТИЯ И СОСТА</w:t>
      </w:r>
      <w:r w:rsidR="00992A7E">
        <w:rPr>
          <w:rFonts w:ascii="Times New Roman" w:hAnsi="Times New Roman" w:cs="Times New Roman"/>
          <w:b/>
          <w:sz w:val="26"/>
          <w:szCs w:val="24"/>
        </w:rPr>
        <w:t xml:space="preserve">В ПЕРСОНАЛЬНЫХ ДАННЫХ </w:t>
      </w:r>
    </w:p>
    <w:p w:rsidR="00992A7E" w:rsidRPr="00203FAD" w:rsidRDefault="00992A7E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2.1. Для целей настоящего Положения используются следующие основные понятия: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203FAD">
        <w:rPr>
          <w:rFonts w:ascii="Times New Roman" w:hAnsi="Times New Roman" w:cs="Times New Roman"/>
          <w:sz w:val="26"/>
          <w:szCs w:val="24"/>
        </w:rPr>
        <w:t>персональные данные - любая информация, относящаяся к определенному или определяемому на основании такой информации человеку, в том числе его фамилия, имя, отчество, год, месяц, дата и место рождения, адрес, семейное, социальное, образование, профессия, другая информация, необходимая ВУС для осуществления деятельности;</w:t>
      </w:r>
      <w:proofErr w:type="gramEnd"/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203FAD">
        <w:rPr>
          <w:rFonts w:ascii="Times New Roman" w:hAnsi="Times New Roman" w:cs="Times New Roman"/>
          <w:sz w:val="26"/>
          <w:szCs w:val="24"/>
        </w:rPr>
        <w:lastRenderedPageBreak/>
        <w:t>обработка персональных данных -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 ГПЗ, ГПП;</w:t>
      </w:r>
      <w:proofErr w:type="gramEnd"/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конфиденциальность персональных данных - обязательное для соблюдения означенных ответственных лиц, получивших доступ к персональным данным, требование не допускать их распространения без согласия гражданина или иного законного основания;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203FAD">
        <w:rPr>
          <w:rFonts w:ascii="Times New Roman" w:hAnsi="Times New Roman" w:cs="Times New Roman"/>
          <w:sz w:val="26"/>
          <w:szCs w:val="24"/>
        </w:rPr>
        <w:t>распространение персональных данных - действия, направленные на передачу персональных данных ГПЗ, ГПП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ГПЗ, ГПП в средствах массовой информации, размещение в информационно-телекоммуникационных сетях или предоставление доступа к персональным данным работников каким-либо иным способом;</w:t>
      </w:r>
      <w:proofErr w:type="gramEnd"/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использование персональных данных - действия (операции) с персональными данными, совершаемые</w:t>
      </w:r>
      <w:r w:rsidR="008B7139">
        <w:rPr>
          <w:rFonts w:ascii="Times New Roman" w:hAnsi="Times New Roman" w:cs="Times New Roman"/>
          <w:sz w:val="26"/>
          <w:szCs w:val="24"/>
        </w:rPr>
        <w:t xml:space="preserve"> ответственным </w:t>
      </w:r>
      <w:r w:rsidRPr="00203FAD">
        <w:rPr>
          <w:rFonts w:ascii="Times New Roman" w:hAnsi="Times New Roman" w:cs="Times New Roman"/>
          <w:sz w:val="26"/>
          <w:szCs w:val="24"/>
        </w:rPr>
        <w:t xml:space="preserve"> должностным лицом ВУС в целях принятия решений или совершения иных действий, порождающих юридические последствия в отношении ГПЗ, ГПП либо иным образом затрагивающих их права и свободы или права и свободы других лиц;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блокирование персональных данных - временное прекращение сбора, схематизации, накопления, использования, распространения персональных данных ГПЗ, ГПП, в том числе их передачи;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уничтожение персональных данных - действия, в результате которых невозможно восстановить содержание персональных данных в информационной системе персональных данных ГПЗ, ГПП или в результате которых уничтожаются материальные носители персональных данных ГПЗ, ГПП;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обезличивание персональных данных - действия, в результате которых невозможно определить принадлежность персональных данных конкретному гражданину;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общедоступные персональные данные - персональные данные, доступ ограниченного круга лиц к которым предоставлен с согласия субъекта или на которые в соответствии с федеральными законами не распространяется требование соблюдения конфиденциальности;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информация - сведения (сообщения, данные) независимо от формы их представления;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документированная информация - зафиксированная на материальном носителе путем документирования информация с реквизитами, позволяющими определить такую информацию или ее материальный носитель.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2.2. В состав персональных данных ГПЗ, ГПП входят документы, содержащие информацию об образовании, семейном положении, месте жительства, контактных телефонах, состоянии здоровья и другие данные, необходимые для осуществления деят</w:t>
      </w:r>
      <w:r w:rsidR="008B7139">
        <w:rPr>
          <w:rFonts w:ascii="Times New Roman" w:hAnsi="Times New Roman" w:cs="Times New Roman"/>
          <w:sz w:val="26"/>
          <w:szCs w:val="24"/>
        </w:rPr>
        <w:t>ельности ответственного  должностного лица</w:t>
      </w:r>
      <w:r w:rsidRPr="00203FAD">
        <w:rPr>
          <w:rFonts w:ascii="Times New Roman" w:hAnsi="Times New Roman" w:cs="Times New Roman"/>
          <w:sz w:val="26"/>
          <w:szCs w:val="24"/>
        </w:rPr>
        <w:t>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III. СБОР, ОБРАБОТКА И ЗАЩИТА ПЕРСОНАЛЬНЫХ ДАННЫХ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lastRenderedPageBreak/>
        <w:t>3.1. Порядок получения персональных данных.</w:t>
      </w:r>
    </w:p>
    <w:p w:rsidR="0014756F" w:rsidRPr="00203FAD" w:rsidRDefault="00695F7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3.1.1. </w:t>
      </w:r>
      <w:r w:rsidR="0014756F" w:rsidRPr="00203FAD">
        <w:rPr>
          <w:rFonts w:ascii="Times New Roman" w:hAnsi="Times New Roman" w:cs="Times New Roman"/>
          <w:sz w:val="26"/>
          <w:szCs w:val="24"/>
        </w:rPr>
        <w:t>Обработка персональных данных ГПЗ, ГПП возможна только с согласия граждан либо без их согласия в следующих случаях: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персональные данные являются общедоступными;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по требованию полномочных государственных органов в случаях, предусмотренных федеральным законом.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3.1.2. Согласие субъекта не требуется в следующих случаях: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1) обработка персональных данных осуществляется на основании федерального закона, устанавливающего ее цель, условия получения персональных данных и круг граждан, персональные данные которых подлежат обработке, а также определяющего полномочия </w:t>
      </w:r>
      <w:r w:rsidR="008B7139">
        <w:rPr>
          <w:rFonts w:ascii="Times New Roman" w:hAnsi="Times New Roman" w:cs="Times New Roman"/>
          <w:sz w:val="26"/>
          <w:szCs w:val="24"/>
        </w:rPr>
        <w:t>ответственного  должностного лица</w:t>
      </w:r>
      <w:r w:rsidRPr="00203FAD">
        <w:rPr>
          <w:rFonts w:ascii="Times New Roman" w:hAnsi="Times New Roman" w:cs="Times New Roman"/>
          <w:sz w:val="26"/>
          <w:szCs w:val="24"/>
        </w:rPr>
        <w:t>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2) обработка персональных данных осуществляется для статистических или иных целей при условии обязательного обезличивания персональных данных;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3) обработка персональных данных необходима для защиты жизни, здоровья или иных жизненно важных интересов субъекта, если получение его согласия невозможно.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3.2. Порядок обработки, передачи и хранения персональных данных.</w:t>
      </w:r>
    </w:p>
    <w:p w:rsidR="0014756F" w:rsidRPr="00203FAD" w:rsidRDefault="00695F7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3.2.1</w:t>
      </w:r>
      <w:r w:rsidR="0014756F" w:rsidRPr="00203FAD">
        <w:rPr>
          <w:rFonts w:ascii="Times New Roman" w:hAnsi="Times New Roman" w:cs="Times New Roman"/>
          <w:sz w:val="26"/>
          <w:szCs w:val="24"/>
        </w:rPr>
        <w:t xml:space="preserve">. В целях обеспечения прав и свобод гражданина </w:t>
      </w:r>
      <w:r w:rsidR="008B7139"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="0014756F" w:rsidRPr="00203FAD">
        <w:rPr>
          <w:rFonts w:ascii="Times New Roman" w:hAnsi="Times New Roman" w:cs="Times New Roman"/>
          <w:sz w:val="26"/>
          <w:szCs w:val="24"/>
        </w:rPr>
        <w:t xml:space="preserve"> при обработке пе</w:t>
      </w:r>
      <w:r w:rsidR="008B7139">
        <w:rPr>
          <w:rFonts w:ascii="Times New Roman" w:hAnsi="Times New Roman" w:cs="Times New Roman"/>
          <w:sz w:val="26"/>
          <w:szCs w:val="24"/>
        </w:rPr>
        <w:t>рсональных данных граждан должно</w:t>
      </w:r>
      <w:r w:rsidR="0014756F" w:rsidRPr="00203FAD">
        <w:rPr>
          <w:rFonts w:ascii="Times New Roman" w:hAnsi="Times New Roman" w:cs="Times New Roman"/>
          <w:sz w:val="26"/>
          <w:szCs w:val="24"/>
        </w:rPr>
        <w:t xml:space="preserve"> соблюдать следующие требования:</w:t>
      </w:r>
    </w:p>
    <w:p w:rsidR="0014756F" w:rsidRPr="00203FAD" w:rsidRDefault="00695F7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3.2.1</w:t>
      </w:r>
      <w:r w:rsidR="0014756F" w:rsidRPr="00203FAD">
        <w:rPr>
          <w:rFonts w:ascii="Times New Roman" w:hAnsi="Times New Roman" w:cs="Times New Roman"/>
          <w:sz w:val="26"/>
          <w:szCs w:val="24"/>
        </w:rPr>
        <w:t>.1. Обработка персональных данных может осуществляться исключительно в целях обеспечения соблюдения законов и иных нормативных правовых актов или обеспечения личной безопасности ГПЗ, ГПП.</w:t>
      </w:r>
    </w:p>
    <w:p w:rsidR="0014756F" w:rsidRPr="00203FAD" w:rsidRDefault="00695F7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3.2.1</w:t>
      </w:r>
      <w:r w:rsidR="0014756F" w:rsidRPr="00203FAD">
        <w:rPr>
          <w:rFonts w:ascii="Times New Roman" w:hAnsi="Times New Roman" w:cs="Times New Roman"/>
          <w:sz w:val="26"/>
          <w:szCs w:val="24"/>
        </w:rPr>
        <w:t xml:space="preserve">.2. При определении объема и содержания обрабатываемых </w:t>
      </w:r>
      <w:proofErr w:type="gramStart"/>
      <w:r w:rsidR="0014756F" w:rsidRPr="00203FAD">
        <w:rPr>
          <w:rFonts w:ascii="Times New Roman" w:hAnsi="Times New Roman" w:cs="Times New Roman"/>
          <w:sz w:val="26"/>
          <w:szCs w:val="24"/>
        </w:rPr>
        <w:t>персональных</w:t>
      </w:r>
      <w:proofErr w:type="gramEnd"/>
      <w:r w:rsidR="0014756F" w:rsidRPr="00203FAD">
        <w:rPr>
          <w:rFonts w:ascii="Times New Roman" w:hAnsi="Times New Roman" w:cs="Times New Roman"/>
          <w:sz w:val="26"/>
          <w:szCs w:val="24"/>
        </w:rPr>
        <w:t xml:space="preserve"> данных необходимо руководствоваться Конституцией Российской Федерации, Законом Российской Федерации "О персональных данных" и иными федеральными законами.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IV. ПЕРЕДАЧА И ХРАНЕНИЕ ПЕРСОНАЛЬНЫХ ДАННЫХ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4.1. При передаче персональных данных ГПЗ, ГПП необходимо соблюдать следующие требования: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4.1.1. Не сообщать персональные данные гражданина третьей стороне без его согласия, за исключением случаев, когда это необходимо в целях предупреждения угрозы жизни и здоровью, а также в случаях, установленных федеральным законом.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4.1.2. Предупредить лиц, получивших персональные данные гражданина, о том, что эти данные могут быть использованы лишь в целях, для которых они сообщены, и требовать от этих лиц подтверждения того, что это правило соблюдено. Лица, получившие персональные данные, обязаны соблюдать режим секретности (конфиденциальности).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4.1.3. Разрешать доступ к персональным данным граждан только специально уполномоченным лицам, при этом указанные лица должны иметь право получать только те персональные данные ГПЗ, ГПП, которые необходимы для выполнения конкретной функции.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lastRenderedPageBreak/>
        <w:t>4.2. Хранение и использование персональных данных ГПЗ, ГПП.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4.2.1. Персональные данные граждан хранятся в сейфе.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4.2.2. Персональные данные ГПЗ, ГПП могут быть получены, проходить дальнейшую обработку и передаваться на </w:t>
      </w:r>
      <w:proofErr w:type="gramStart"/>
      <w:r w:rsidRPr="00203FAD">
        <w:rPr>
          <w:rFonts w:ascii="Times New Roman" w:hAnsi="Times New Roman" w:cs="Times New Roman"/>
          <w:sz w:val="26"/>
          <w:szCs w:val="24"/>
        </w:rPr>
        <w:t>хранение</w:t>
      </w:r>
      <w:proofErr w:type="gramEnd"/>
      <w:r w:rsidRPr="00203FAD">
        <w:rPr>
          <w:rFonts w:ascii="Times New Roman" w:hAnsi="Times New Roman" w:cs="Times New Roman"/>
          <w:sz w:val="26"/>
          <w:szCs w:val="24"/>
        </w:rPr>
        <w:t xml:space="preserve"> как на бумажных носителях, так и в электронном виде - компьютерной программе.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V. ДОСТУП К ПЕРСОНАЛЬНЫМ ДАННЫМ ГПЗ, ГПП</w:t>
      </w:r>
    </w:p>
    <w:p w:rsidR="006E1426" w:rsidRPr="006E1426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5.1. Право доступа к </w:t>
      </w:r>
      <w:r w:rsidRPr="006E1426">
        <w:rPr>
          <w:rFonts w:ascii="Times New Roman" w:hAnsi="Times New Roman" w:cs="Times New Roman"/>
          <w:sz w:val="26"/>
          <w:szCs w:val="24"/>
        </w:rPr>
        <w:t>персональным данным граждан имеет</w:t>
      </w:r>
      <w:r w:rsidR="006E1426" w:rsidRPr="006E1426">
        <w:rPr>
          <w:rFonts w:ascii="Times New Roman" w:hAnsi="Times New Roman" w:cs="Times New Roman"/>
          <w:sz w:val="26"/>
          <w:szCs w:val="24"/>
        </w:rPr>
        <w:t>:</w:t>
      </w:r>
      <w:r w:rsidRPr="006E1426">
        <w:rPr>
          <w:rFonts w:ascii="Times New Roman" w:hAnsi="Times New Roman" w:cs="Times New Roman"/>
          <w:sz w:val="26"/>
          <w:szCs w:val="24"/>
        </w:rPr>
        <w:t xml:space="preserve"> </w:t>
      </w:r>
    </w:p>
    <w:p w:rsidR="006E1426" w:rsidRPr="006E1426" w:rsidRDefault="006E1426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6E1426">
        <w:rPr>
          <w:rFonts w:ascii="Times New Roman" w:hAnsi="Times New Roman" w:cs="Times New Roman"/>
          <w:sz w:val="26"/>
          <w:szCs w:val="24"/>
        </w:rPr>
        <w:t xml:space="preserve">- </w:t>
      </w:r>
      <w:r w:rsidR="0014756F" w:rsidRPr="006E1426">
        <w:rPr>
          <w:rFonts w:ascii="Times New Roman" w:hAnsi="Times New Roman" w:cs="Times New Roman"/>
          <w:sz w:val="26"/>
          <w:szCs w:val="24"/>
        </w:rPr>
        <w:t xml:space="preserve">лицо, </w:t>
      </w:r>
      <w:r w:rsidRPr="006E1426">
        <w:rPr>
          <w:rFonts w:ascii="Times New Roman" w:hAnsi="Times New Roman" w:cs="Times New Roman"/>
          <w:sz w:val="26"/>
          <w:szCs w:val="24"/>
        </w:rPr>
        <w:t>ответственное за первичный воинский учет в муниципальном образовании;</w:t>
      </w:r>
    </w:p>
    <w:p w:rsidR="006E1426" w:rsidRPr="00203FAD" w:rsidRDefault="006E1426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6E1426">
        <w:rPr>
          <w:rFonts w:ascii="Times New Roman" w:hAnsi="Times New Roman" w:cs="Times New Roman"/>
          <w:sz w:val="26"/>
          <w:szCs w:val="24"/>
        </w:rPr>
        <w:t>- работники военного комиссариата Ненецкого автономного округа.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5.2. Гражданин,</w:t>
      </w:r>
      <w:r w:rsidR="008B7139">
        <w:rPr>
          <w:rFonts w:ascii="Times New Roman" w:hAnsi="Times New Roman" w:cs="Times New Roman"/>
          <w:sz w:val="26"/>
          <w:szCs w:val="24"/>
        </w:rPr>
        <w:t xml:space="preserve"> состоящий на воинском учете</w:t>
      </w:r>
      <w:r w:rsidRPr="00203FAD">
        <w:rPr>
          <w:rFonts w:ascii="Times New Roman" w:hAnsi="Times New Roman" w:cs="Times New Roman"/>
          <w:sz w:val="26"/>
          <w:szCs w:val="24"/>
        </w:rPr>
        <w:t>, имеет право: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5.2.1. Получать доступ к своим персональным данным и ознакомление с ними, включая право на безвозмездное получение копий любой записи, содержащей персональные данные.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5.2.2. Требовать уточнения, исключения или исправления неполных, неверных, устаревших, недостоверных, незаконно полученных или не</w:t>
      </w:r>
      <w:r w:rsidR="008B7139">
        <w:rPr>
          <w:rFonts w:ascii="Times New Roman" w:hAnsi="Times New Roman" w:cs="Times New Roman"/>
          <w:sz w:val="26"/>
          <w:szCs w:val="24"/>
        </w:rPr>
        <w:t xml:space="preserve"> являющихся необходимыми </w:t>
      </w:r>
      <w:r w:rsidRPr="00203FAD">
        <w:rPr>
          <w:rFonts w:ascii="Times New Roman" w:hAnsi="Times New Roman" w:cs="Times New Roman"/>
          <w:sz w:val="26"/>
          <w:szCs w:val="24"/>
        </w:rPr>
        <w:t xml:space="preserve"> своих персональных данных.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5.2.3. Получать от</w:t>
      </w:r>
      <w:r w:rsidR="008B7139" w:rsidRPr="008B7139">
        <w:rPr>
          <w:rFonts w:ascii="Times New Roman" w:hAnsi="Times New Roman" w:cs="Times New Roman"/>
          <w:sz w:val="26"/>
          <w:szCs w:val="24"/>
        </w:rPr>
        <w:t xml:space="preserve"> </w:t>
      </w:r>
      <w:r w:rsidR="008B7139">
        <w:rPr>
          <w:rFonts w:ascii="Times New Roman" w:hAnsi="Times New Roman" w:cs="Times New Roman"/>
          <w:sz w:val="26"/>
          <w:szCs w:val="24"/>
        </w:rPr>
        <w:t>ответственного  должностного лица</w:t>
      </w:r>
      <w:r w:rsidRPr="00203FAD">
        <w:rPr>
          <w:rFonts w:ascii="Times New Roman" w:hAnsi="Times New Roman" w:cs="Times New Roman"/>
          <w:sz w:val="26"/>
          <w:szCs w:val="24"/>
        </w:rPr>
        <w:t>: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- сведения о лицах, которые имеют доступ к персональным данным или которым может быть предоставлен такой доступ;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- перечень обрабатываемых персональных данных и источник их получения;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- сроки обработки персональных данных, в том числе сроки их хранения;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- сведения о том, какие юридические последствия для гражданина может повлечь за собой обработка его персональных данных.</w:t>
      </w:r>
    </w:p>
    <w:p w:rsidR="0014756F" w:rsidRPr="00203FAD" w:rsidRDefault="00695F7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5.2.4</w:t>
      </w:r>
      <w:r w:rsidR="0014756F" w:rsidRPr="00203FAD">
        <w:rPr>
          <w:rFonts w:ascii="Times New Roman" w:hAnsi="Times New Roman" w:cs="Times New Roman"/>
          <w:sz w:val="26"/>
          <w:szCs w:val="24"/>
        </w:rPr>
        <w:t xml:space="preserve">. Требовать извещения </w:t>
      </w:r>
      <w:r w:rsidR="008B7139">
        <w:rPr>
          <w:rFonts w:ascii="Times New Roman" w:hAnsi="Times New Roman" w:cs="Times New Roman"/>
          <w:sz w:val="26"/>
          <w:szCs w:val="24"/>
        </w:rPr>
        <w:t xml:space="preserve">ответственным </w:t>
      </w:r>
      <w:r w:rsidR="008B7139" w:rsidRPr="00203FAD">
        <w:rPr>
          <w:rFonts w:ascii="Times New Roman" w:hAnsi="Times New Roman" w:cs="Times New Roman"/>
          <w:sz w:val="26"/>
          <w:szCs w:val="24"/>
        </w:rPr>
        <w:t xml:space="preserve"> должностным лицом</w:t>
      </w:r>
      <w:r w:rsidR="0014756F" w:rsidRPr="00203FAD">
        <w:rPr>
          <w:rFonts w:ascii="Times New Roman" w:hAnsi="Times New Roman" w:cs="Times New Roman"/>
          <w:sz w:val="26"/>
          <w:szCs w:val="24"/>
        </w:rPr>
        <w:t xml:space="preserve"> всех лиц, которым ранее были сообщены неверные или неполные персональные данные, обо всех произведенных в них исключениях, исправлениях или дополнениях.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Обжаловать в уполномоченный орган по защите прав граждан персональных данных или в судебном порядке неправомерные действия или бездействие </w:t>
      </w:r>
      <w:r w:rsidR="008B7139">
        <w:rPr>
          <w:rFonts w:ascii="Times New Roman" w:hAnsi="Times New Roman" w:cs="Times New Roman"/>
          <w:sz w:val="26"/>
          <w:szCs w:val="24"/>
        </w:rPr>
        <w:t>ответственного  должностного лица</w:t>
      </w:r>
      <w:r w:rsidR="008B7139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при обработке и защите его персональных данных.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5.3. Копировать и делать выписки персональных данных разрешается исключительно в служебных целях.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VI. ОТВЕТСТВЕННОСТЬ ЗА НАРУШЕНИЕ НОРМ, РЕГУЛИРУЮЩИХ ОБРАБОТКУ И ЗАЩИТУ ПЕРСОНАЛЬНЫХ ДАННЫХ</w:t>
      </w:r>
    </w:p>
    <w:p w:rsidR="006E1426" w:rsidRDefault="006E1426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6E1426">
        <w:rPr>
          <w:rFonts w:ascii="Times New Roman" w:hAnsi="Times New Roman" w:cs="Times New Roman"/>
          <w:sz w:val="26"/>
          <w:szCs w:val="24"/>
        </w:rPr>
        <w:t>6.1. Работники</w:t>
      </w:r>
      <w:r w:rsidR="0014756F" w:rsidRPr="00203FAD">
        <w:rPr>
          <w:rFonts w:ascii="Times New Roman" w:hAnsi="Times New Roman" w:cs="Times New Roman"/>
          <w:sz w:val="26"/>
          <w:szCs w:val="24"/>
        </w:rPr>
        <w:t>, виновные в нарушении норм, регулирующих получение, обработку и защиту персональных данных ГПЗ, ГПП привлекаются к дисциплинарной, материальной, гражданско-правовой, административной и уголовной ответственности в порядке, установленном действующими федеральными законами.</w:t>
      </w:r>
    </w:p>
    <w:p w:rsidR="00A57278" w:rsidRDefault="00A57278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С положением </w:t>
      </w:r>
      <w:proofErr w:type="gramStart"/>
      <w:r>
        <w:rPr>
          <w:rFonts w:ascii="Times New Roman" w:hAnsi="Times New Roman" w:cs="Times New Roman"/>
          <w:sz w:val="26"/>
          <w:szCs w:val="24"/>
        </w:rPr>
        <w:t>ознакомлен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(а)   </w:t>
      </w:r>
    </w:p>
    <w:p w:rsidR="006E1426" w:rsidRDefault="00A57278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         »  ______________20    г.      ___________________  /_________________/ </w:t>
      </w: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(дата)                                       (подпись)                           (Ф.И.О.)</w:t>
      </w:r>
    </w:p>
    <w:p w:rsidR="00A57278" w:rsidRDefault="00A57278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</w:p>
    <w:p w:rsidR="00A57278" w:rsidRDefault="006E1426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  <w:proofErr w:type="gramStart"/>
      <w:r w:rsidRPr="006E1426">
        <w:rPr>
          <w:rFonts w:ascii="Times New Roman" w:hAnsi="Times New Roman" w:cs="Times New Roman"/>
          <w:sz w:val="26"/>
          <w:szCs w:val="24"/>
        </w:rPr>
        <w:t>Утверждена</w:t>
      </w:r>
      <w:proofErr w:type="gramEnd"/>
      <w:r w:rsidRPr="006E1426">
        <w:rPr>
          <w:rFonts w:ascii="Times New Roman" w:hAnsi="Times New Roman" w:cs="Times New Roman"/>
          <w:sz w:val="26"/>
          <w:szCs w:val="24"/>
        </w:rPr>
        <w:t xml:space="preserve"> </w:t>
      </w:r>
      <w:r w:rsidRPr="006E1426">
        <w:rPr>
          <w:rFonts w:ascii="Times New Roman" w:hAnsi="Times New Roman" w:cs="Times New Roman"/>
          <w:sz w:val="26"/>
          <w:szCs w:val="24"/>
        </w:rPr>
        <w:br/>
        <w:t xml:space="preserve">Постановлением </w:t>
      </w:r>
    </w:p>
    <w:p w:rsidR="006E1426" w:rsidRPr="006E1426" w:rsidRDefault="006E1426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 w:rsidRPr="006E1426">
        <w:rPr>
          <w:rFonts w:ascii="Times New Roman" w:hAnsi="Times New Roman" w:cs="Times New Roman"/>
          <w:sz w:val="26"/>
          <w:szCs w:val="24"/>
        </w:rPr>
        <w:t>А</w:t>
      </w:r>
      <w:r w:rsidRPr="00203FAD">
        <w:rPr>
          <w:rFonts w:ascii="Times New Roman" w:hAnsi="Times New Roman" w:cs="Times New Roman"/>
          <w:sz w:val="26"/>
          <w:szCs w:val="24"/>
        </w:rPr>
        <w:t xml:space="preserve">дминистрации </w:t>
      </w:r>
      <w:r w:rsidRPr="00203FAD">
        <w:rPr>
          <w:rFonts w:ascii="Times New Roman" w:hAnsi="Times New Roman" w:cs="Times New Roman"/>
          <w:sz w:val="26"/>
          <w:szCs w:val="24"/>
        </w:rPr>
        <w:br/>
      </w:r>
      <w:r w:rsidRPr="006E1426">
        <w:rPr>
          <w:rFonts w:ascii="Times New Roman" w:hAnsi="Times New Roman" w:cs="Times New Roman"/>
          <w:sz w:val="26"/>
          <w:szCs w:val="24"/>
        </w:rPr>
        <w:t>МО «Тиманский сельсовет» НАО</w:t>
      </w:r>
    </w:p>
    <w:p w:rsidR="006E1426" w:rsidRPr="00203FAD" w:rsidRDefault="006E1426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 w:rsidRPr="006E1426">
        <w:rPr>
          <w:rFonts w:ascii="Times New Roman" w:hAnsi="Times New Roman" w:cs="Times New Roman"/>
          <w:sz w:val="26"/>
          <w:szCs w:val="24"/>
        </w:rPr>
        <w:t xml:space="preserve">от 00.00.2017 № 00 </w:t>
      </w:r>
      <w:proofErr w:type="spellStart"/>
      <w:proofErr w:type="gramStart"/>
      <w:r w:rsidRPr="006E1426">
        <w:rPr>
          <w:rFonts w:ascii="Times New Roman" w:hAnsi="Times New Roman" w:cs="Times New Roman"/>
          <w:sz w:val="26"/>
          <w:szCs w:val="24"/>
        </w:rPr>
        <w:t>п</w:t>
      </w:r>
      <w:proofErr w:type="spellEnd"/>
      <w:proofErr w:type="gramEnd"/>
    </w:p>
    <w:p w:rsidR="0014756F" w:rsidRPr="006E1426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6E1426" w:rsidRPr="006E1426" w:rsidRDefault="006311A5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6E1426">
        <w:rPr>
          <w:rFonts w:ascii="Times New Roman" w:hAnsi="Times New Roman" w:cs="Times New Roman"/>
          <w:b/>
          <w:sz w:val="26"/>
          <w:szCs w:val="24"/>
        </w:rPr>
        <w:t>ИНСТРУКЦИЯ</w:t>
      </w:r>
    </w:p>
    <w:p w:rsidR="00203FAD" w:rsidRPr="00203FAD" w:rsidRDefault="006311A5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6E1426">
        <w:rPr>
          <w:rFonts w:ascii="Times New Roman" w:hAnsi="Times New Roman" w:cs="Times New Roman"/>
          <w:b/>
          <w:sz w:val="26"/>
          <w:szCs w:val="24"/>
        </w:rPr>
        <w:t xml:space="preserve">ПО РАБОТЕ С ПЕРСОНАЛЬНЫМИ ДАННЫМИ </w:t>
      </w:r>
      <w:r w:rsidR="008B7139">
        <w:rPr>
          <w:rFonts w:ascii="Times New Roman" w:hAnsi="Times New Roman" w:cs="Times New Roman"/>
          <w:b/>
          <w:sz w:val="26"/>
          <w:szCs w:val="24"/>
        </w:rPr>
        <w:t xml:space="preserve">ОТВЕТСТВЕННЫМ ДОЛЖНОСТНЫМ ЛИЦОМ АДМИНИСТРАЦИИ </w:t>
      </w:r>
      <w:r w:rsidR="008B7139" w:rsidRPr="006E1426">
        <w:rPr>
          <w:rFonts w:ascii="Times New Roman" w:hAnsi="Times New Roman" w:cs="Times New Roman"/>
          <w:b/>
          <w:sz w:val="26"/>
          <w:szCs w:val="24"/>
        </w:rPr>
        <w:t>МУНИЦИПАЛЬНО</w:t>
      </w:r>
      <w:r w:rsidR="008B7139">
        <w:rPr>
          <w:rFonts w:ascii="Times New Roman" w:hAnsi="Times New Roman" w:cs="Times New Roman"/>
          <w:b/>
          <w:sz w:val="26"/>
          <w:szCs w:val="24"/>
        </w:rPr>
        <w:t>ГО</w:t>
      </w:r>
      <w:r w:rsidR="008B7139" w:rsidRPr="006E1426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="008B7139">
        <w:rPr>
          <w:rFonts w:ascii="Times New Roman" w:hAnsi="Times New Roman" w:cs="Times New Roman"/>
          <w:b/>
          <w:sz w:val="26"/>
          <w:szCs w:val="24"/>
        </w:rPr>
        <w:t>ОБРАЗОВАНИЯ</w:t>
      </w:r>
      <w:r w:rsidR="008B7139" w:rsidRPr="006E1426">
        <w:rPr>
          <w:rFonts w:ascii="Times New Roman" w:hAnsi="Times New Roman" w:cs="Times New Roman"/>
          <w:b/>
          <w:sz w:val="26"/>
          <w:szCs w:val="24"/>
        </w:rPr>
        <w:t xml:space="preserve"> «ТИМАНСКИЙ СЕЛЬСОВЕТ» НЕНЕЦКОГО АВТОНОМНОГО ОКРУГА</w:t>
      </w:r>
      <w:r w:rsidR="00F52774">
        <w:rPr>
          <w:rFonts w:ascii="Times New Roman" w:hAnsi="Times New Roman" w:cs="Times New Roman"/>
          <w:b/>
          <w:sz w:val="26"/>
          <w:szCs w:val="24"/>
        </w:rPr>
        <w:t>, ОТВЕЧАЮЩИМ</w:t>
      </w:r>
      <w:r w:rsidRPr="006E1426">
        <w:rPr>
          <w:rFonts w:ascii="Times New Roman" w:hAnsi="Times New Roman" w:cs="Times New Roman"/>
          <w:b/>
          <w:sz w:val="26"/>
          <w:szCs w:val="24"/>
        </w:rPr>
        <w:t xml:space="preserve"> З</w:t>
      </w:r>
      <w:r w:rsidR="00043126">
        <w:rPr>
          <w:rFonts w:ascii="Times New Roman" w:hAnsi="Times New Roman" w:cs="Times New Roman"/>
          <w:b/>
          <w:sz w:val="26"/>
          <w:szCs w:val="24"/>
        </w:rPr>
        <w:t xml:space="preserve">А ПЕРВИЧНЫЙ ВОИНСКИЙ УЧЕТ  </w:t>
      </w:r>
    </w:p>
    <w:p w:rsidR="006E1426" w:rsidRPr="006E1426" w:rsidRDefault="006E1426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Персональные данные гражданина, обратившегося </w:t>
      </w:r>
      <w:r w:rsidR="00F52774">
        <w:rPr>
          <w:rFonts w:ascii="Times New Roman" w:hAnsi="Times New Roman" w:cs="Times New Roman"/>
          <w:sz w:val="26"/>
          <w:szCs w:val="24"/>
        </w:rPr>
        <w:t>к ответственному  должностному лицу</w:t>
      </w:r>
      <w:r w:rsidRPr="00203FAD">
        <w:rPr>
          <w:rFonts w:ascii="Times New Roman" w:hAnsi="Times New Roman" w:cs="Times New Roman"/>
          <w:sz w:val="26"/>
          <w:szCs w:val="24"/>
        </w:rPr>
        <w:t>, - информация, необходимая для служебной деятельности.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В целях обеспечения прав и свобод граждан</w:t>
      </w:r>
      <w:r w:rsidR="00043126" w:rsidRPr="00043126">
        <w:rPr>
          <w:rFonts w:ascii="Times New Roman" w:hAnsi="Times New Roman" w:cs="Times New Roman"/>
          <w:sz w:val="26"/>
          <w:szCs w:val="24"/>
        </w:rPr>
        <w:t xml:space="preserve"> </w:t>
      </w:r>
      <w:r w:rsidR="00F52774"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при обработке персональных данных гражданина обязан</w:t>
      </w:r>
      <w:r w:rsidR="00F52774">
        <w:rPr>
          <w:rFonts w:ascii="Times New Roman" w:hAnsi="Times New Roman" w:cs="Times New Roman"/>
          <w:sz w:val="26"/>
          <w:szCs w:val="24"/>
        </w:rPr>
        <w:t>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соблюдать следующие общие требования: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Обработка персональных данных может осуществляться исключительно в целях обеспечения соблюдения законов и иных нормативных правовых актов.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При определении объема и содержания</w:t>
      </w:r>
      <w:r w:rsidR="00992A7E">
        <w:rPr>
          <w:rFonts w:ascii="Times New Roman" w:hAnsi="Times New Roman" w:cs="Times New Roman"/>
          <w:sz w:val="26"/>
          <w:szCs w:val="24"/>
        </w:rPr>
        <w:t>,</w:t>
      </w:r>
      <w:r w:rsidRPr="00203FAD">
        <w:rPr>
          <w:rFonts w:ascii="Times New Roman" w:hAnsi="Times New Roman" w:cs="Times New Roman"/>
          <w:sz w:val="26"/>
          <w:szCs w:val="24"/>
        </w:rPr>
        <w:t xml:space="preserve"> обрабатываемых персональных данных</w:t>
      </w:r>
      <w:r w:rsidR="00A57278">
        <w:rPr>
          <w:rFonts w:ascii="Times New Roman" w:hAnsi="Times New Roman" w:cs="Times New Roman"/>
          <w:sz w:val="26"/>
          <w:szCs w:val="24"/>
        </w:rPr>
        <w:t>,</w:t>
      </w:r>
      <w:r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F52774"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F52774">
        <w:rPr>
          <w:rFonts w:ascii="Times New Roman" w:hAnsi="Times New Roman" w:cs="Times New Roman"/>
          <w:sz w:val="26"/>
          <w:szCs w:val="24"/>
        </w:rPr>
        <w:t>должно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руководствоваться Конституцией Российской Федерации, Трудовым кодексом Российской Федерации, Федеральным законом от 27.07.2006 N 152-ФЗ "О персональных данных" и иными федеральными законами.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Все персональные данные следует получать у самого гражданина. Если персональные данные о гражданине</w:t>
      </w:r>
      <w:r w:rsidR="00A57278">
        <w:rPr>
          <w:rFonts w:ascii="Times New Roman" w:hAnsi="Times New Roman" w:cs="Times New Roman"/>
          <w:sz w:val="26"/>
          <w:szCs w:val="24"/>
        </w:rPr>
        <w:t>,</w:t>
      </w:r>
      <w:r w:rsidRPr="00203FAD"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 w:rsidRPr="00203FAD">
        <w:rPr>
          <w:rFonts w:ascii="Times New Roman" w:hAnsi="Times New Roman" w:cs="Times New Roman"/>
          <w:sz w:val="26"/>
          <w:szCs w:val="24"/>
        </w:rPr>
        <w:t>возможно</w:t>
      </w:r>
      <w:proofErr w:type="gramEnd"/>
      <w:r w:rsidRPr="00203FAD">
        <w:rPr>
          <w:rFonts w:ascii="Times New Roman" w:hAnsi="Times New Roman" w:cs="Times New Roman"/>
          <w:sz w:val="26"/>
          <w:szCs w:val="24"/>
        </w:rPr>
        <w:t xml:space="preserve"> получить у третьей стороны, то </w:t>
      </w:r>
      <w:r w:rsidR="00F52774"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F52774">
        <w:rPr>
          <w:rFonts w:ascii="Times New Roman" w:hAnsi="Times New Roman" w:cs="Times New Roman"/>
          <w:sz w:val="26"/>
          <w:szCs w:val="24"/>
        </w:rPr>
        <w:t>должно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быть уведомлен</w:t>
      </w:r>
      <w:r w:rsidR="00F52774">
        <w:rPr>
          <w:rFonts w:ascii="Times New Roman" w:hAnsi="Times New Roman" w:cs="Times New Roman"/>
          <w:sz w:val="26"/>
          <w:szCs w:val="24"/>
        </w:rPr>
        <w:t>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об этом заранее, и до этого должно быть получено письменное согласие.</w:t>
      </w:r>
    </w:p>
    <w:p w:rsidR="00203FAD" w:rsidRPr="00203FAD" w:rsidRDefault="00F52774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203FAD" w:rsidRPr="00203FAD">
        <w:rPr>
          <w:rFonts w:ascii="Times New Roman" w:hAnsi="Times New Roman" w:cs="Times New Roman"/>
          <w:sz w:val="26"/>
          <w:szCs w:val="24"/>
        </w:rPr>
        <w:t>не имеет права получать и обрабатывать персональные данные гражданина о его политических, религиозных и других убеждениях и частной жизни.</w:t>
      </w:r>
    </w:p>
    <w:p w:rsidR="00203FAD" w:rsidRPr="00203FAD" w:rsidRDefault="00F52774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203FAD" w:rsidRPr="00203FAD">
        <w:rPr>
          <w:rFonts w:ascii="Times New Roman" w:hAnsi="Times New Roman" w:cs="Times New Roman"/>
          <w:sz w:val="26"/>
          <w:szCs w:val="24"/>
        </w:rPr>
        <w:t>не имеет права получать и обрабатывать персональные данные гражданина о его членстве в общественных объединениях и о его профсоюзной деятельности.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При принятии решений, затрагивающих интересы гражданина, </w:t>
      </w:r>
      <w:r w:rsidR="00F52774"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не имеет права основываться на персональных данных гражданина, полученных исключительно в результате их автоматизированной обработки или электронного получения.</w:t>
      </w:r>
    </w:p>
    <w:p w:rsidR="00A57278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Защита персональных данных гражданина от неправомерного их использования или утраты должна быть обеспечена </w:t>
      </w:r>
      <w:r w:rsidR="00F52774">
        <w:rPr>
          <w:rFonts w:ascii="Times New Roman" w:hAnsi="Times New Roman" w:cs="Times New Roman"/>
          <w:sz w:val="26"/>
          <w:szCs w:val="24"/>
        </w:rPr>
        <w:t>ответственным  должностным лицом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за счет собственных средств.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lastRenderedPageBreak/>
        <w:t>Гражданин имеет право на ознакомление с документами, устанавливающими порядок обработки его персональных данных, а также об их правах и обязанностях. Гражданин не должен отказываться от своих прав на сохранение и защиту тайны.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При передаче персональных данных гражданина </w:t>
      </w:r>
      <w:r w:rsidR="00F52774"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F52774">
        <w:rPr>
          <w:rFonts w:ascii="Times New Roman" w:hAnsi="Times New Roman" w:cs="Times New Roman"/>
          <w:sz w:val="26"/>
          <w:szCs w:val="24"/>
        </w:rPr>
        <w:t>должно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соблюдать следующие требования: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не сообщать персональные данные гражданина третьей стороне без его письменного согласия, за исключением случаев, когда это необходимо в целях предупреждения угрозы жизни и здоровья гражданина;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не сообщать персональные данные гражданина в коммерческих целях;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предупредить лиц, получивших персональные данные гражданина, о том, что эти данные могут быть использованы лишь в целях, для которых они сообщены;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осуществлять передачу персональных данных гражданина в пределах одной организации в соответствии с локальным нормативным актом;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разрешать доступ к персональным данным гражданина только специально уполномоченным лицам, при этом указанные лица должны иметь право получать только те персональные данные гражданина, которые необходимы для выполнения конкретных функций.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В целях обеспечения защиты персональных данных, хранящихся в военно-учетном столе, гражданин имеет право </w:t>
      </w:r>
      <w:proofErr w:type="gramStart"/>
      <w:r w:rsidRPr="00203FAD">
        <w:rPr>
          <w:rFonts w:ascii="Times New Roman" w:hAnsi="Times New Roman" w:cs="Times New Roman"/>
          <w:sz w:val="26"/>
          <w:szCs w:val="24"/>
        </w:rPr>
        <w:t>на</w:t>
      </w:r>
      <w:proofErr w:type="gramEnd"/>
      <w:r w:rsidRPr="00203FAD">
        <w:rPr>
          <w:rFonts w:ascii="Times New Roman" w:hAnsi="Times New Roman" w:cs="Times New Roman"/>
          <w:sz w:val="26"/>
          <w:szCs w:val="24"/>
        </w:rPr>
        <w:t>: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полученную информацию об их персональных данных и обработке этих данных;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свободный бесплатный доступ к своим персональным данным, включая право получения копий любой записи, содержащей персональные данные гражданина;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определение своих представлений для защиты своих персональных данных;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требование об исключении или исправлении неверных или неполных персональных данных, а также данных, обработанных с нарушением требований. При отказе </w:t>
      </w:r>
      <w:r w:rsidR="00F52774">
        <w:rPr>
          <w:rFonts w:ascii="Times New Roman" w:hAnsi="Times New Roman" w:cs="Times New Roman"/>
          <w:sz w:val="26"/>
          <w:szCs w:val="24"/>
        </w:rPr>
        <w:t>ответственного  должностного лица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исправить персональные данные гражданина он имеет право заявить в письменной форме о своем несогласии с соответствующим обоснованием такого несогласия;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требование об извещении </w:t>
      </w:r>
      <w:r w:rsidR="00F52774">
        <w:rPr>
          <w:rFonts w:ascii="Times New Roman" w:hAnsi="Times New Roman" w:cs="Times New Roman"/>
          <w:sz w:val="26"/>
          <w:szCs w:val="24"/>
        </w:rPr>
        <w:t>ответственным  должностным лицом</w:t>
      </w:r>
      <w:r w:rsidR="005723BA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всех лиц, которым ранее были сообщены неверные или неполные персональные данные гражданина, обо всех произведенных в них исключениях, исправлениях или дополнениях;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обжалование в суд</w:t>
      </w:r>
      <w:r w:rsidR="00F52774">
        <w:rPr>
          <w:rFonts w:ascii="Times New Roman" w:hAnsi="Times New Roman" w:cs="Times New Roman"/>
          <w:sz w:val="26"/>
          <w:szCs w:val="24"/>
        </w:rPr>
        <w:t>е</w:t>
      </w:r>
      <w:r w:rsidRPr="00203FAD">
        <w:rPr>
          <w:rFonts w:ascii="Times New Roman" w:hAnsi="Times New Roman" w:cs="Times New Roman"/>
          <w:sz w:val="26"/>
          <w:szCs w:val="24"/>
        </w:rPr>
        <w:t xml:space="preserve"> любых неправомерных действий или бездействия </w:t>
      </w:r>
      <w:r w:rsidR="00720D96">
        <w:rPr>
          <w:rFonts w:ascii="Times New Roman" w:hAnsi="Times New Roman" w:cs="Times New Roman"/>
          <w:sz w:val="26"/>
          <w:szCs w:val="24"/>
        </w:rPr>
        <w:t>ответственного  должностного лица</w:t>
      </w:r>
      <w:r w:rsidR="00720D96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при обработке и защите его персональных данных.</w:t>
      </w:r>
    </w:p>
    <w:p w:rsid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Лица виновные в нарушении норм, регулирующих получение, обработку, защиту персональных данных гражданина, привлекаются к дисциплинарной и материальной ответственности в порядке, установленном Трудовым кодексом, а также привлекаются к гражданско-правовой, административной и уголовной ответственности в порядке, установленном федеральными законами.</w:t>
      </w: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С инструкцией  </w:t>
      </w:r>
      <w:proofErr w:type="gramStart"/>
      <w:r>
        <w:rPr>
          <w:rFonts w:ascii="Times New Roman" w:hAnsi="Times New Roman" w:cs="Times New Roman"/>
          <w:sz w:val="26"/>
          <w:szCs w:val="24"/>
        </w:rPr>
        <w:t>ознакомлен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(а)   </w:t>
      </w: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         »  ______________20    г.      ___________________  /_________________/ </w:t>
      </w: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(дата)                                       (подпись)                           (Ф.И.О.)</w:t>
      </w: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A57278" w:rsidRPr="00203FAD" w:rsidRDefault="00A57278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Pr="006E1426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sectPr w:rsidR="0014756F" w:rsidRPr="006E1426" w:rsidSect="00A57278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3FAD"/>
    <w:rsid w:val="00043126"/>
    <w:rsid w:val="0014756F"/>
    <w:rsid w:val="00203FAD"/>
    <w:rsid w:val="00530E7D"/>
    <w:rsid w:val="00554780"/>
    <w:rsid w:val="005723BA"/>
    <w:rsid w:val="005F0AC2"/>
    <w:rsid w:val="006311A5"/>
    <w:rsid w:val="00695F7F"/>
    <w:rsid w:val="006E1426"/>
    <w:rsid w:val="00720D96"/>
    <w:rsid w:val="00862019"/>
    <w:rsid w:val="008A47A4"/>
    <w:rsid w:val="008B7139"/>
    <w:rsid w:val="00992A7E"/>
    <w:rsid w:val="00A11605"/>
    <w:rsid w:val="00A57278"/>
    <w:rsid w:val="00AE0A61"/>
    <w:rsid w:val="00B51A49"/>
    <w:rsid w:val="00CD3CFD"/>
    <w:rsid w:val="00F52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11605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3FAD"/>
    <w:rPr>
      <w:strike w:val="0"/>
      <w:dstrike w:val="0"/>
      <w:color w:val="228B22"/>
      <w:u w:val="none"/>
      <w:effect w:val="none"/>
    </w:rPr>
  </w:style>
  <w:style w:type="paragraph" w:customStyle="1" w:styleId="doktekstr">
    <w:name w:val="doktekstr"/>
    <w:basedOn w:val="a"/>
    <w:rsid w:val="00203FAD"/>
    <w:pPr>
      <w:spacing w:before="100" w:beforeAutospacing="1" w:after="30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bnovl">
    <w:name w:val="dobnovl"/>
    <w:basedOn w:val="a"/>
    <w:rsid w:val="00203FAD"/>
    <w:pPr>
      <w:spacing w:before="100" w:beforeAutospacing="1" w:after="300" w:line="240" w:lineRule="auto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doktekstj">
    <w:name w:val="doktekstj"/>
    <w:basedOn w:val="a"/>
    <w:rsid w:val="00203FAD"/>
    <w:pPr>
      <w:spacing w:before="100" w:beforeAutospacing="1" w:after="3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11605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No Spacing"/>
    <w:qFormat/>
    <w:rsid w:val="00A1160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A11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A1160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A11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6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7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5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3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8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65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2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8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7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61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53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0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8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8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5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8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1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1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9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2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06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8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06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4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1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7050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77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17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8</Pages>
  <Words>2431</Words>
  <Characters>13859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2017-03-24T06:18:00Z</dcterms:created>
  <dcterms:modified xsi:type="dcterms:W3CDTF">2017-03-24T11:54:00Z</dcterms:modified>
</cp:coreProperties>
</file>