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F8" w:rsidRDefault="004B33F8" w:rsidP="004B33F8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4B33F8" w:rsidRDefault="004B33F8" w:rsidP="004B33F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0015B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3F8" w:rsidRDefault="004B33F8" w:rsidP="004B33F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B33F8" w:rsidRDefault="004B33F8" w:rsidP="004B33F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4B33F8" w:rsidRDefault="004B33F8" w:rsidP="004B33F8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4B33F8" w:rsidRDefault="004B33F8" w:rsidP="004B33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4B33F8" w:rsidRPr="004B33F8" w:rsidRDefault="004B33F8" w:rsidP="004B33F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</w:p>
    <w:p w:rsidR="004B33F8" w:rsidRPr="00C2591E" w:rsidRDefault="004B33F8" w:rsidP="004B33F8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D7261D">
        <w:rPr>
          <w:rFonts w:ascii="Times New Roman" w:hAnsi="Times New Roman"/>
          <w:b w:val="0"/>
          <w:sz w:val="24"/>
          <w:szCs w:val="24"/>
        </w:rPr>
        <w:t xml:space="preserve">       </w:t>
      </w:r>
    </w:p>
    <w:p w:rsidR="004B33F8" w:rsidRPr="00DF33BD" w:rsidRDefault="004B33F8" w:rsidP="004B33F8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00.00.2017  № 00</w:t>
      </w:r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  <w:proofErr w:type="spellStart"/>
      <w:proofErr w:type="gramStart"/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4B33F8" w:rsidRPr="00DF33BD" w:rsidRDefault="004B33F8" w:rsidP="004B33F8">
      <w:pPr>
        <w:pStyle w:val="ConsPlusTitle"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DF33BD">
        <w:rPr>
          <w:rFonts w:ascii="Times New Roman" w:hAnsi="Times New Roman" w:cs="Times New Roman"/>
          <w:b w:val="0"/>
          <w:kern w:val="32"/>
        </w:rPr>
        <w:t>п. Индига, НАО</w:t>
      </w:r>
    </w:p>
    <w:p w:rsidR="004B33F8" w:rsidRPr="00DF33BD" w:rsidRDefault="004B33F8" w:rsidP="004B33F8">
      <w:pPr>
        <w:pStyle w:val="ConsPlusTitle"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786CF7">
        <w:rPr>
          <w:rFonts w:ascii="Times New Roman" w:hAnsi="Times New Roman" w:cs="Times New Roman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7.3pt;margin-top:11.75pt;width:272.25pt;height:73.1pt;z-index:251660288" stroked="f">
            <v:textbox>
              <w:txbxContent>
                <w:p w:rsidR="004B33F8" w:rsidRDefault="004B33F8" w:rsidP="004B33F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1BE6">
                    <w:rPr>
                      <w:rFonts w:ascii="Times New Roman" w:hAnsi="Times New Roman"/>
                      <w:sz w:val="24"/>
                      <w:szCs w:val="24"/>
                    </w:rPr>
                    <w:t xml:space="preserve">О признании </w:t>
                  </w:r>
                  <w:proofErr w:type="gramStart"/>
                  <w:r w:rsidRPr="00521BE6">
                    <w:rPr>
                      <w:rFonts w:ascii="Times New Roman" w:hAnsi="Times New Roman"/>
                      <w:sz w:val="24"/>
                      <w:szCs w:val="24"/>
                    </w:rPr>
                    <w:t>утратившим</w:t>
                  </w:r>
                  <w:proofErr w:type="gramEnd"/>
                  <w:r w:rsidRPr="00521BE6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силу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Постановления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Администрации </w:t>
                  </w:r>
                  <w:r w:rsidRPr="00066BC7">
                    <w:rPr>
                      <w:rFonts w:ascii="Times New Roman" w:hAnsi="Times New Roman"/>
                      <w:sz w:val="24"/>
                      <w:szCs w:val="24"/>
                    </w:rPr>
                    <w:t>муниципального образования «Тиманский сельсовет» Ненецкого автономного округа</w:t>
                  </w:r>
                  <w:r w:rsidRPr="004B33F8">
                    <w:rPr>
                      <w:rFonts w:ascii="Times New Roman" w:hAnsi="Times New Roman"/>
                      <w:bCs/>
                      <w:color w:val="000000"/>
                      <w:sz w:val="26"/>
                      <w:szCs w:val="24"/>
                    </w:rPr>
                    <w:t xml:space="preserve"> </w:t>
                  </w:r>
                  <w:r w:rsidRPr="004B33F8">
                    <w:rPr>
                      <w:rFonts w:ascii="Times New Roman" w:hAnsi="Times New Roman"/>
                      <w:sz w:val="24"/>
                      <w:szCs w:val="24"/>
                    </w:rPr>
                    <w:t>от 05.12.2016 № 90п</w:t>
                  </w:r>
                </w:p>
                <w:p w:rsidR="004B33F8" w:rsidRPr="00521BE6" w:rsidRDefault="004B33F8" w:rsidP="004B33F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 05.12.2016 № 90п</w:t>
                  </w:r>
                </w:p>
              </w:txbxContent>
            </v:textbox>
          </v:shape>
        </w:pict>
      </w:r>
    </w:p>
    <w:p w:rsidR="004B33F8" w:rsidRDefault="004B33F8" w:rsidP="004B33F8">
      <w:pPr>
        <w:ind w:left="4536" w:right="4195" w:hanging="4536"/>
        <w:jc w:val="both"/>
        <w:rPr>
          <w:sz w:val="26"/>
          <w:szCs w:val="26"/>
        </w:rPr>
      </w:pPr>
    </w:p>
    <w:p w:rsidR="004B33F8" w:rsidRPr="005740C5" w:rsidRDefault="004B33F8" w:rsidP="004B33F8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 w:rsidRPr="00D7261D"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r>
        <w:rPr>
          <w:b/>
        </w:rPr>
        <w:tab/>
      </w:r>
    </w:p>
    <w:p w:rsidR="004B33F8" w:rsidRPr="00E62FD7" w:rsidRDefault="004B33F8" w:rsidP="004B33F8">
      <w:pPr>
        <w:pStyle w:val="ConsPlusNormal"/>
        <w:spacing w:line="276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B33F8" w:rsidRDefault="004B33F8" w:rsidP="004B33F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B33F8" w:rsidRPr="00521BE6" w:rsidRDefault="004B33F8" w:rsidP="004B33F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  <w:r w:rsidRPr="00521BE6">
        <w:rPr>
          <w:rFonts w:ascii="Times New Roman" w:hAnsi="Times New Roman"/>
          <w:sz w:val="26"/>
          <w:szCs w:val="24"/>
        </w:rPr>
        <w:t>Администрация муниципального образования «Тиманский сельсовет» Ненецкого автономного округа</w:t>
      </w:r>
      <w:r w:rsidRPr="00521BE6">
        <w:rPr>
          <w:rFonts w:ascii="Times New Roman" w:hAnsi="Times New Roman"/>
          <w:bCs/>
          <w:color w:val="000000"/>
          <w:sz w:val="26"/>
          <w:szCs w:val="24"/>
        </w:rPr>
        <w:t xml:space="preserve"> </w:t>
      </w:r>
      <w:r w:rsidRPr="00521BE6">
        <w:rPr>
          <w:rFonts w:ascii="Times New Roman" w:hAnsi="Times New Roman"/>
          <w:sz w:val="26"/>
          <w:szCs w:val="24"/>
        </w:rPr>
        <w:t>постановляет:</w:t>
      </w:r>
    </w:p>
    <w:p w:rsidR="004B33F8" w:rsidRPr="00521BE6" w:rsidRDefault="004B33F8" w:rsidP="004B33F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4B33F8" w:rsidRPr="00521BE6" w:rsidRDefault="004B33F8" w:rsidP="004B33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hAnsi="Times New Roman"/>
          <w:sz w:val="26"/>
          <w:szCs w:val="24"/>
        </w:rPr>
      </w:pPr>
      <w:r w:rsidRPr="00521BE6">
        <w:rPr>
          <w:rFonts w:ascii="Times New Roman" w:hAnsi="Times New Roman"/>
          <w:sz w:val="26"/>
          <w:szCs w:val="24"/>
        </w:rPr>
        <w:t>Признать утратившим силу Постановления  Администрации муниципального образования «Тиманский сельсовет» Ненецкого автономного округа</w:t>
      </w:r>
      <w:r w:rsidRPr="00521BE6">
        <w:rPr>
          <w:rFonts w:ascii="Times New Roman" w:hAnsi="Times New Roman"/>
          <w:bCs/>
          <w:color w:val="000000"/>
          <w:sz w:val="26"/>
          <w:szCs w:val="24"/>
        </w:rPr>
        <w:t xml:space="preserve"> от </w:t>
      </w:r>
      <w:r>
        <w:rPr>
          <w:rFonts w:ascii="Times New Roman" w:hAnsi="Times New Roman"/>
          <w:bCs/>
          <w:color w:val="000000"/>
          <w:sz w:val="26"/>
          <w:szCs w:val="24"/>
        </w:rPr>
        <w:t>05.12.2016 № 90п</w:t>
      </w:r>
      <w:r w:rsidRPr="00521BE6">
        <w:rPr>
          <w:rFonts w:ascii="Times New Roman" w:hAnsi="Times New Roman"/>
          <w:bCs/>
          <w:color w:val="000000"/>
          <w:sz w:val="26"/>
          <w:szCs w:val="24"/>
        </w:rPr>
        <w:t xml:space="preserve"> «</w:t>
      </w:r>
      <w:r w:rsidRPr="004B33F8">
        <w:rPr>
          <w:rFonts w:ascii="Times New Roman" w:hAnsi="Times New Roman"/>
          <w:sz w:val="26"/>
          <w:szCs w:val="24"/>
        </w:rPr>
        <w:t xml:space="preserve">Об утверждении </w:t>
      </w:r>
      <w:hyperlink w:anchor="Par37" w:history="1">
        <w:proofErr w:type="gramStart"/>
        <w:r w:rsidRPr="004B33F8">
          <w:rPr>
            <w:rFonts w:ascii="Times New Roman" w:hAnsi="Times New Roman"/>
            <w:sz w:val="26"/>
            <w:szCs w:val="24"/>
          </w:rPr>
          <w:t>стоимост</w:t>
        </w:r>
      </w:hyperlink>
      <w:r w:rsidRPr="004B33F8">
        <w:rPr>
          <w:rFonts w:ascii="Times New Roman" w:hAnsi="Times New Roman"/>
          <w:sz w:val="26"/>
          <w:szCs w:val="24"/>
        </w:rPr>
        <w:t>и</w:t>
      </w:r>
      <w:proofErr w:type="gramEnd"/>
      <w:r w:rsidRPr="004B33F8">
        <w:rPr>
          <w:rFonts w:ascii="Times New Roman" w:hAnsi="Times New Roman"/>
          <w:sz w:val="26"/>
          <w:szCs w:val="24"/>
        </w:rPr>
        <w:t xml:space="preserve"> услуг, предоставляемых согласно гарантированному перечню услуг по погребению умерших на территории муниципального образования «Тиманский сельсовет» Ненецкого автономного округа».</w:t>
      </w:r>
    </w:p>
    <w:p w:rsidR="004B33F8" w:rsidRPr="00521BE6" w:rsidRDefault="004B33F8" w:rsidP="004B33F8">
      <w:pPr>
        <w:spacing w:before="240"/>
        <w:ind w:firstLine="567"/>
        <w:jc w:val="both"/>
        <w:rPr>
          <w:rFonts w:ascii="Times New Roman" w:hAnsi="Times New Roman"/>
          <w:sz w:val="26"/>
          <w:szCs w:val="24"/>
        </w:rPr>
      </w:pPr>
      <w:r w:rsidRPr="00521BE6">
        <w:rPr>
          <w:rFonts w:ascii="Times New Roman" w:hAnsi="Times New Roman"/>
          <w:sz w:val="26"/>
          <w:szCs w:val="24"/>
        </w:rPr>
        <w:t xml:space="preserve">2. Настоящее Постановление вступает в силу </w:t>
      </w:r>
      <w:r>
        <w:rPr>
          <w:rFonts w:ascii="Times New Roman" w:hAnsi="Times New Roman"/>
          <w:sz w:val="26"/>
          <w:szCs w:val="24"/>
        </w:rPr>
        <w:t>со дня подписания и подлежит  официальному опубликованию (обнародованию</w:t>
      </w:r>
      <w:r w:rsidRPr="00521BE6">
        <w:rPr>
          <w:rFonts w:ascii="Times New Roman" w:hAnsi="Times New Roman"/>
          <w:sz w:val="26"/>
          <w:szCs w:val="24"/>
        </w:rPr>
        <w:t>).</w:t>
      </w:r>
    </w:p>
    <w:p w:rsidR="004B33F8" w:rsidRPr="00521BE6" w:rsidRDefault="004B33F8" w:rsidP="004B33F8">
      <w:pPr>
        <w:jc w:val="both"/>
        <w:rPr>
          <w:rFonts w:ascii="Times New Roman" w:hAnsi="Times New Roman"/>
          <w:sz w:val="26"/>
          <w:szCs w:val="24"/>
        </w:rPr>
      </w:pPr>
    </w:p>
    <w:p w:rsidR="004B33F8" w:rsidRPr="00521BE6" w:rsidRDefault="004B33F8" w:rsidP="004B33F8">
      <w:pPr>
        <w:jc w:val="both"/>
        <w:rPr>
          <w:rFonts w:ascii="Times New Roman" w:hAnsi="Times New Roman"/>
          <w:sz w:val="26"/>
          <w:szCs w:val="24"/>
        </w:rPr>
      </w:pPr>
      <w:r w:rsidRPr="00521BE6">
        <w:rPr>
          <w:rFonts w:ascii="Times New Roman" w:hAnsi="Times New Roman"/>
          <w:sz w:val="26"/>
          <w:szCs w:val="24"/>
        </w:rPr>
        <w:t xml:space="preserve">Глава МО «Тиманский сельсовет» НАО                  </w:t>
      </w:r>
      <w:r>
        <w:rPr>
          <w:rFonts w:ascii="Times New Roman" w:hAnsi="Times New Roman"/>
          <w:sz w:val="26"/>
          <w:szCs w:val="24"/>
        </w:rPr>
        <w:t xml:space="preserve">                      </w:t>
      </w:r>
      <w:r w:rsidRPr="00521BE6">
        <w:rPr>
          <w:rFonts w:ascii="Times New Roman" w:hAnsi="Times New Roman"/>
          <w:sz w:val="26"/>
          <w:szCs w:val="24"/>
        </w:rPr>
        <w:t xml:space="preserve">     О.И. Давыдов</w:t>
      </w:r>
    </w:p>
    <w:p w:rsidR="004B33F8" w:rsidRPr="00521BE6" w:rsidRDefault="004B33F8" w:rsidP="004B33F8">
      <w:pPr>
        <w:jc w:val="both"/>
        <w:rPr>
          <w:rFonts w:ascii="Times New Roman" w:hAnsi="Times New Roman"/>
          <w:sz w:val="26"/>
          <w:szCs w:val="24"/>
        </w:rPr>
      </w:pPr>
    </w:p>
    <w:p w:rsidR="004B33F8" w:rsidRPr="00521BE6" w:rsidRDefault="004B33F8" w:rsidP="004B33F8">
      <w:pPr>
        <w:jc w:val="both"/>
        <w:rPr>
          <w:sz w:val="26"/>
          <w:szCs w:val="28"/>
        </w:rPr>
      </w:pPr>
    </w:p>
    <w:p w:rsidR="004B33F8" w:rsidRDefault="004B33F8" w:rsidP="004B33F8">
      <w:pPr>
        <w:jc w:val="both"/>
        <w:rPr>
          <w:sz w:val="26"/>
          <w:szCs w:val="28"/>
        </w:rPr>
      </w:pPr>
    </w:p>
    <w:p w:rsidR="004B33F8" w:rsidRPr="005740C5" w:rsidRDefault="004B33F8" w:rsidP="004B33F8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 w:rsidRPr="00D7261D">
        <w:rPr>
          <w:rFonts w:ascii="Times New Roman" w:hAnsi="Times New Roman"/>
          <w:b/>
          <w:sz w:val="24"/>
          <w:szCs w:val="24"/>
        </w:rPr>
        <w:t xml:space="preserve">                                       </w:t>
      </w:r>
      <w:r>
        <w:rPr>
          <w:b/>
        </w:rPr>
        <w:tab/>
      </w:r>
    </w:p>
    <w:p w:rsidR="004B33F8" w:rsidRPr="008548F5" w:rsidRDefault="004B33F8" w:rsidP="004B33F8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B33F8" w:rsidRPr="008548F5" w:rsidRDefault="004B33F8" w:rsidP="004B33F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B33F8" w:rsidRDefault="004B33F8" w:rsidP="004B33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4B33F8" w:rsidRDefault="004B33F8" w:rsidP="004B33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4B33F8" w:rsidRPr="00E62FD7" w:rsidRDefault="004B33F8" w:rsidP="004B33F8">
      <w:pPr>
        <w:pStyle w:val="ConsPlusNormal"/>
        <w:spacing w:line="276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B33F8" w:rsidRDefault="004B33F8" w:rsidP="004B33F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A77B7" w:rsidRDefault="009A77B7"/>
    <w:sectPr w:rsidR="009A7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001E"/>
    <w:multiLevelType w:val="hybridMultilevel"/>
    <w:tmpl w:val="D2744B58"/>
    <w:lvl w:ilvl="0" w:tplc="5B38FCD2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33F8"/>
    <w:rsid w:val="00415CA4"/>
    <w:rsid w:val="004B33F8"/>
    <w:rsid w:val="009A7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33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4B33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paragraph" w:styleId="a3">
    <w:name w:val="No Spacing"/>
    <w:qFormat/>
    <w:rsid w:val="004B33F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B3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33F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B33F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2017-04-04T10:40:00Z</dcterms:created>
  <dcterms:modified xsi:type="dcterms:W3CDTF">2017-04-04T11:16:00Z</dcterms:modified>
</cp:coreProperties>
</file>