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C7" w:rsidRPr="001E29EC" w:rsidRDefault="00384E8F" w:rsidP="00FA10C7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  <w:r w:rsidRPr="00384E8F">
        <w:rPr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FA10C7" w:rsidRDefault="00FA10C7" w:rsidP="00FA10C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FA10C7">
        <w:rPr>
          <w:rFonts w:ascii="Times New Roman" w:hAnsi="Times New Roman"/>
          <w:b/>
          <w:noProof/>
          <w:sz w:val="26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0C7" w:rsidRPr="001E29EC" w:rsidRDefault="00FA10C7" w:rsidP="00FA10C7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</w:p>
    <w:p w:rsidR="00FA10C7" w:rsidRPr="001E29EC" w:rsidRDefault="00FA10C7" w:rsidP="00FA10C7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  <w:r w:rsidRPr="001E29EC">
        <w:rPr>
          <w:rFonts w:ascii="Times New Roman" w:hAnsi="Times New Roman"/>
          <w:b/>
          <w:sz w:val="26"/>
          <w:szCs w:val="24"/>
        </w:rPr>
        <w:t>АДМИНИСТРАЦИЯ МУНЦИПАЛЬНОГО ОБРАЗОВАНИЯ</w:t>
      </w:r>
    </w:p>
    <w:p w:rsidR="00FA10C7" w:rsidRPr="001E29EC" w:rsidRDefault="00FA10C7" w:rsidP="00FA10C7">
      <w:pPr>
        <w:pStyle w:val="1"/>
        <w:jc w:val="center"/>
        <w:rPr>
          <w:rFonts w:ascii="Times New Roman" w:hAnsi="Times New Roman"/>
          <w:b/>
          <w:sz w:val="26"/>
          <w:szCs w:val="32"/>
        </w:rPr>
      </w:pPr>
      <w:r w:rsidRPr="001E29EC">
        <w:rPr>
          <w:rFonts w:ascii="Times New Roman" w:hAnsi="Times New Roman"/>
          <w:b/>
          <w:sz w:val="26"/>
          <w:szCs w:val="24"/>
        </w:rPr>
        <w:t>«ТИМАНСКИЙ СЕЛЬСОВЕТ» НЕНЕЦКОГО АВТОНОМНОГО ОКРУГА</w:t>
      </w:r>
    </w:p>
    <w:p w:rsidR="00FA10C7" w:rsidRPr="001E29EC" w:rsidRDefault="00FA10C7" w:rsidP="00FA10C7">
      <w:pPr>
        <w:pStyle w:val="1"/>
        <w:rPr>
          <w:rFonts w:ascii="Times New Roman" w:hAnsi="Times New Roman"/>
          <w:b/>
          <w:sz w:val="26"/>
          <w:szCs w:val="24"/>
        </w:rPr>
      </w:pPr>
    </w:p>
    <w:p w:rsidR="00FA10C7" w:rsidRPr="001E29EC" w:rsidRDefault="00FA10C7" w:rsidP="00FA10C7">
      <w:pPr>
        <w:jc w:val="center"/>
        <w:rPr>
          <w:rFonts w:ascii="Times New Roman" w:hAnsi="Times New Roman"/>
          <w:b/>
          <w:sz w:val="26"/>
          <w:szCs w:val="24"/>
        </w:rPr>
      </w:pPr>
      <w:r w:rsidRPr="001E29EC">
        <w:rPr>
          <w:rFonts w:ascii="Times New Roman" w:hAnsi="Times New Roman"/>
          <w:b/>
          <w:sz w:val="26"/>
          <w:szCs w:val="24"/>
        </w:rPr>
        <w:t>ПОСТАНОВЛЕНИЕ</w:t>
      </w:r>
    </w:p>
    <w:p w:rsidR="00FA10C7" w:rsidRPr="001E29EC" w:rsidRDefault="00CC3AD4" w:rsidP="00FA10C7">
      <w:pPr>
        <w:spacing w:after="0"/>
        <w:rPr>
          <w:rFonts w:ascii="Times New Roman" w:hAnsi="Times New Roman"/>
          <w:b/>
          <w:sz w:val="26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от  18.</w:t>
      </w:r>
      <w:r w:rsidR="00FA10C7" w:rsidRPr="001E29EC">
        <w:rPr>
          <w:rFonts w:ascii="Times New Roman" w:hAnsi="Times New Roman"/>
          <w:b/>
          <w:sz w:val="26"/>
          <w:szCs w:val="24"/>
          <w:u w:val="single"/>
        </w:rPr>
        <w:t>04. 2019</w:t>
      </w:r>
      <w:r>
        <w:rPr>
          <w:rFonts w:ascii="Times New Roman" w:hAnsi="Times New Roman"/>
          <w:b/>
          <w:sz w:val="26"/>
          <w:szCs w:val="24"/>
          <w:u w:val="single"/>
        </w:rPr>
        <w:t xml:space="preserve"> г.</w:t>
      </w:r>
      <w:r w:rsidR="00FA10C7" w:rsidRPr="001E29EC">
        <w:rPr>
          <w:rFonts w:ascii="Times New Roman" w:hAnsi="Times New Roman"/>
          <w:b/>
          <w:sz w:val="26"/>
          <w:szCs w:val="24"/>
          <w:u w:val="single"/>
        </w:rPr>
        <w:t xml:space="preserve"> №</w:t>
      </w:r>
      <w:r>
        <w:rPr>
          <w:rFonts w:ascii="Times New Roman" w:hAnsi="Times New Roman"/>
          <w:b/>
          <w:sz w:val="26"/>
          <w:szCs w:val="24"/>
          <w:u w:val="single"/>
        </w:rPr>
        <w:t xml:space="preserve"> 26п</w:t>
      </w:r>
    </w:p>
    <w:p w:rsidR="00FA10C7" w:rsidRPr="00EC20D1" w:rsidRDefault="00FA10C7" w:rsidP="00FA10C7">
      <w:pPr>
        <w:spacing w:after="0"/>
        <w:rPr>
          <w:rFonts w:ascii="Times New Roman" w:hAnsi="Times New Roman"/>
          <w:sz w:val="24"/>
          <w:szCs w:val="24"/>
        </w:rPr>
      </w:pPr>
      <w:r w:rsidRPr="00EC20D1">
        <w:rPr>
          <w:rFonts w:ascii="Times New Roman" w:hAnsi="Times New Roman"/>
          <w:sz w:val="24"/>
          <w:szCs w:val="24"/>
        </w:rPr>
        <w:t>П. Индига, НАО</w:t>
      </w:r>
    </w:p>
    <w:p w:rsidR="00FA10C7" w:rsidRDefault="00FA10C7" w:rsidP="00FA10C7">
      <w:pPr>
        <w:pStyle w:val="ConsPlusNormal"/>
        <w:jc w:val="center"/>
        <w:rPr>
          <w:b w:val="0"/>
          <w:color w:val="000000"/>
          <w:sz w:val="24"/>
          <w:szCs w:val="24"/>
        </w:rPr>
      </w:pPr>
    </w:p>
    <w:p w:rsidR="00CC3AD4" w:rsidRDefault="00CC3AD4" w:rsidP="00FA10C7">
      <w:pPr>
        <w:pStyle w:val="ConsPlusNormal"/>
        <w:jc w:val="center"/>
        <w:rPr>
          <w:b w:val="0"/>
          <w:color w:val="000000"/>
          <w:sz w:val="24"/>
          <w:szCs w:val="24"/>
        </w:rPr>
      </w:pPr>
    </w:p>
    <w:p w:rsidR="00CC3AD4" w:rsidRDefault="00FA10C7" w:rsidP="00CC3AD4">
      <w:pPr>
        <w:pStyle w:val="ConsPlusNormal"/>
        <w:jc w:val="center"/>
        <w:rPr>
          <w:color w:val="000000"/>
          <w:sz w:val="26"/>
          <w:szCs w:val="24"/>
        </w:rPr>
      </w:pPr>
      <w:r w:rsidRPr="00CC3AD4">
        <w:rPr>
          <w:color w:val="000000"/>
          <w:sz w:val="26"/>
          <w:szCs w:val="24"/>
        </w:rPr>
        <w:t xml:space="preserve">Об утверждении </w:t>
      </w:r>
      <w:hyperlink w:anchor="P42" w:history="1">
        <w:proofErr w:type="gramStart"/>
        <w:r w:rsidRPr="00CC3AD4">
          <w:rPr>
            <w:color w:val="000000"/>
            <w:sz w:val="26"/>
            <w:szCs w:val="24"/>
          </w:rPr>
          <w:t>Поряд</w:t>
        </w:r>
      </w:hyperlink>
      <w:r w:rsidRPr="00CC3AD4">
        <w:rPr>
          <w:color w:val="000000"/>
          <w:sz w:val="26"/>
          <w:szCs w:val="24"/>
        </w:rPr>
        <w:t>ка</w:t>
      </w:r>
      <w:proofErr w:type="gramEnd"/>
      <w:r w:rsidRPr="00CC3AD4">
        <w:rPr>
          <w:color w:val="000000"/>
          <w:sz w:val="26"/>
          <w:szCs w:val="24"/>
        </w:rPr>
        <w:t xml:space="preserve"> </w:t>
      </w:r>
    </w:p>
    <w:p w:rsidR="00FA10C7" w:rsidRPr="00CC3AD4" w:rsidRDefault="00FA10C7" w:rsidP="00CC3AD4">
      <w:pPr>
        <w:pStyle w:val="ConsPlusNormal"/>
        <w:jc w:val="center"/>
        <w:rPr>
          <w:color w:val="000000"/>
          <w:sz w:val="26"/>
          <w:szCs w:val="24"/>
        </w:rPr>
      </w:pPr>
      <w:r w:rsidRPr="00CC3AD4">
        <w:rPr>
          <w:color w:val="000000"/>
          <w:sz w:val="26"/>
          <w:szCs w:val="24"/>
        </w:rPr>
        <w:t>принятия решений об осуществлении капитальных вложений</w:t>
      </w:r>
      <w:r w:rsidR="00CC3AD4">
        <w:rPr>
          <w:color w:val="000000"/>
          <w:sz w:val="26"/>
          <w:szCs w:val="24"/>
        </w:rPr>
        <w:t xml:space="preserve"> </w:t>
      </w:r>
      <w:r w:rsidRPr="00CC3AD4">
        <w:rPr>
          <w:color w:val="000000"/>
          <w:sz w:val="26"/>
          <w:szCs w:val="24"/>
        </w:rPr>
        <w:t xml:space="preserve"> в объекты муниципальной собственности муниципального образования</w:t>
      </w:r>
    </w:p>
    <w:p w:rsidR="00FA10C7" w:rsidRPr="00CC3AD4" w:rsidRDefault="00FA10C7" w:rsidP="00FA10C7">
      <w:pPr>
        <w:pStyle w:val="ConsPlusNormal"/>
        <w:jc w:val="center"/>
        <w:rPr>
          <w:color w:val="000000"/>
          <w:sz w:val="26"/>
          <w:szCs w:val="24"/>
        </w:rPr>
      </w:pPr>
      <w:r w:rsidRPr="00CC3AD4">
        <w:rPr>
          <w:color w:val="000000"/>
          <w:sz w:val="26"/>
          <w:szCs w:val="24"/>
        </w:rPr>
        <w:t xml:space="preserve"> «Тиманский сельсовет» Ненецкого автономного округа</w:t>
      </w:r>
    </w:p>
    <w:p w:rsidR="00FA10C7" w:rsidRPr="00CC3AD4" w:rsidRDefault="00FA10C7" w:rsidP="00FA10C7">
      <w:pPr>
        <w:pStyle w:val="ConsPlusNormal"/>
        <w:jc w:val="center"/>
        <w:rPr>
          <w:sz w:val="26"/>
          <w:szCs w:val="24"/>
        </w:rPr>
      </w:pPr>
    </w:p>
    <w:p w:rsidR="00FA10C7" w:rsidRPr="00CC3AD4" w:rsidRDefault="00FA10C7" w:rsidP="00FA10C7">
      <w:pPr>
        <w:pStyle w:val="ConsPlusNormal"/>
        <w:jc w:val="both"/>
        <w:rPr>
          <w:color w:val="000000"/>
          <w:sz w:val="26"/>
          <w:szCs w:val="24"/>
        </w:rPr>
      </w:pPr>
    </w:p>
    <w:p w:rsidR="00FA10C7" w:rsidRPr="00CC3AD4" w:rsidRDefault="00FA10C7" w:rsidP="00FA10C7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CC3AD4">
        <w:rPr>
          <w:b w:val="0"/>
          <w:color w:val="000000"/>
          <w:sz w:val="26"/>
          <w:szCs w:val="24"/>
        </w:rPr>
        <w:t xml:space="preserve">В соответствии с </w:t>
      </w:r>
      <w:hyperlink r:id="rId5" w:history="1">
        <w:r w:rsidRPr="00CC3AD4">
          <w:rPr>
            <w:b w:val="0"/>
            <w:color w:val="000000"/>
            <w:sz w:val="26"/>
            <w:szCs w:val="24"/>
          </w:rPr>
          <w:t>пунктом 2 статьи 78.2</w:t>
        </w:r>
      </w:hyperlink>
      <w:r w:rsidRPr="00CC3AD4">
        <w:rPr>
          <w:b w:val="0"/>
          <w:color w:val="000000"/>
          <w:sz w:val="26"/>
          <w:szCs w:val="24"/>
        </w:rPr>
        <w:t xml:space="preserve"> и </w:t>
      </w:r>
      <w:hyperlink r:id="rId6" w:history="1">
        <w:r w:rsidRPr="00CC3AD4">
          <w:rPr>
            <w:b w:val="0"/>
            <w:color w:val="000000"/>
            <w:sz w:val="26"/>
            <w:szCs w:val="24"/>
          </w:rPr>
          <w:t>пунктом 2 статьи 79</w:t>
        </w:r>
      </w:hyperlink>
      <w:r w:rsidRPr="00CC3AD4">
        <w:rPr>
          <w:b w:val="0"/>
          <w:color w:val="000000"/>
          <w:sz w:val="26"/>
          <w:szCs w:val="24"/>
        </w:rPr>
        <w:t xml:space="preserve"> Бюджетного кодекса Российской Федерации Администрация МО «Тиманский сельсовет» НАО  постановляет:</w:t>
      </w:r>
    </w:p>
    <w:p w:rsidR="00FA10C7" w:rsidRPr="00CC3AD4" w:rsidRDefault="00FA10C7" w:rsidP="00FA10C7">
      <w:pPr>
        <w:pStyle w:val="ConsPlusNormal"/>
        <w:spacing w:before="220"/>
        <w:ind w:firstLine="540"/>
        <w:jc w:val="both"/>
        <w:rPr>
          <w:b w:val="0"/>
          <w:color w:val="000000"/>
          <w:sz w:val="26"/>
          <w:szCs w:val="24"/>
        </w:rPr>
      </w:pPr>
      <w:r w:rsidRPr="00CC3AD4">
        <w:rPr>
          <w:b w:val="0"/>
          <w:color w:val="000000"/>
          <w:sz w:val="26"/>
          <w:szCs w:val="24"/>
        </w:rPr>
        <w:t xml:space="preserve">1. Утвердить прилагаемый  </w:t>
      </w:r>
      <w:hyperlink w:anchor="P42" w:history="1">
        <w:r w:rsidRPr="00CC3AD4">
          <w:rPr>
            <w:b w:val="0"/>
            <w:color w:val="000000"/>
            <w:sz w:val="26"/>
            <w:szCs w:val="24"/>
          </w:rPr>
          <w:t>Порядок</w:t>
        </w:r>
      </w:hyperlink>
      <w:r w:rsidRPr="00CC3AD4">
        <w:rPr>
          <w:b w:val="0"/>
          <w:color w:val="000000"/>
          <w:sz w:val="26"/>
          <w:szCs w:val="24"/>
        </w:rPr>
        <w:t xml:space="preserve"> принятия решений об осуществлении капитальных вложений в объекты муниципальной собственности муниципального образования «Тиманский сельсовет» Ненецкого автономного округа.</w:t>
      </w:r>
    </w:p>
    <w:p w:rsidR="00FA10C7" w:rsidRPr="00CC3AD4" w:rsidRDefault="00FA10C7" w:rsidP="00FA10C7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FA10C7" w:rsidRPr="00CC3AD4" w:rsidRDefault="00FA10C7" w:rsidP="00FA10C7">
      <w:pPr>
        <w:pStyle w:val="ConsPlusNormal"/>
        <w:spacing w:line="276" w:lineRule="auto"/>
        <w:ind w:firstLine="540"/>
        <w:jc w:val="both"/>
        <w:rPr>
          <w:b w:val="0"/>
          <w:sz w:val="26"/>
          <w:szCs w:val="24"/>
        </w:rPr>
      </w:pPr>
      <w:r w:rsidRPr="00CC3AD4">
        <w:rPr>
          <w:b w:val="0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FA10C7" w:rsidRPr="00CC3AD4" w:rsidRDefault="00FA10C7" w:rsidP="00FA10C7">
      <w:pPr>
        <w:jc w:val="both"/>
        <w:rPr>
          <w:rFonts w:ascii="Times New Roman" w:hAnsi="Times New Roman"/>
          <w:sz w:val="26"/>
          <w:szCs w:val="24"/>
        </w:rPr>
      </w:pPr>
    </w:p>
    <w:p w:rsidR="00FA10C7" w:rsidRPr="00CC3AD4" w:rsidRDefault="00FA10C7" w:rsidP="00FA10C7">
      <w:pPr>
        <w:jc w:val="both"/>
        <w:rPr>
          <w:rFonts w:ascii="Times New Roman" w:hAnsi="Times New Roman"/>
          <w:sz w:val="26"/>
          <w:szCs w:val="24"/>
        </w:rPr>
      </w:pPr>
    </w:p>
    <w:p w:rsidR="00FA10C7" w:rsidRPr="00CC3AD4" w:rsidRDefault="00FA10C7" w:rsidP="00FA10C7">
      <w:pPr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 xml:space="preserve">Глава МО «Тиманский сельсовет» НАО                                   </w:t>
      </w:r>
      <w:r w:rsidR="00CC3AD4">
        <w:rPr>
          <w:rFonts w:ascii="Times New Roman" w:hAnsi="Times New Roman"/>
          <w:sz w:val="26"/>
          <w:szCs w:val="24"/>
        </w:rPr>
        <w:t xml:space="preserve">                  </w:t>
      </w:r>
      <w:r w:rsidR="001573E1" w:rsidRPr="00CC3AD4">
        <w:rPr>
          <w:rFonts w:ascii="Times New Roman" w:hAnsi="Times New Roman"/>
          <w:sz w:val="26"/>
          <w:szCs w:val="24"/>
        </w:rPr>
        <w:t xml:space="preserve"> </w:t>
      </w:r>
      <w:r w:rsidRPr="00CC3AD4">
        <w:rPr>
          <w:rFonts w:ascii="Times New Roman" w:hAnsi="Times New Roman"/>
          <w:sz w:val="26"/>
          <w:szCs w:val="24"/>
        </w:rPr>
        <w:t xml:space="preserve">        В.Е. </w:t>
      </w:r>
      <w:proofErr w:type="spellStart"/>
      <w:r w:rsidRPr="00CC3AD4">
        <w:rPr>
          <w:rFonts w:ascii="Times New Roman" w:hAnsi="Times New Roman"/>
          <w:sz w:val="26"/>
          <w:szCs w:val="24"/>
        </w:rPr>
        <w:t>Глухов</w:t>
      </w:r>
      <w:proofErr w:type="spellEnd"/>
    </w:p>
    <w:p w:rsidR="00FA10C7" w:rsidRPr="00CC3AD4" w:rsidRDefault="00FA10C7" w:rsidP="00FA10C7">
      <w:pPr>
        <w:pStyle w:val="ConsPlusNormal"/>
        <w:ind w:firstLine="540"/>
        <w:jc w:val="both"/>
        <w:rPr>
          <w:sz w:val="26"/>
          <w:szCs w:val="24"/>
        </w:rPr>
      </w:pPr>
    </w:p>
    <w:p w:rsidR="00FA10C7" w:rsidRPr="00CC3AD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  <w:szCs w:val="24"/>
        </w:rPr>
      </w:pPr>
    </w:p>
    <w:p w:rsidR="00FA10C7" w:rsidRPr="00CC3AD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  <w:szCs w:val="24"/>
        </w:rPr>
      </w:pPr>
    </w:p>
    <w:p w:rsidR="00FA10C7" w:rsidRPr="00CC3AD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  <w:szCs w:val="24"/>
        </w:rPr>
      </w:pPr>
    </w:p>
    <w:p w:rsidR="00FA10C7" w:rsidRPr="00CC3AD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6"/>
          <w:szCs w:val="24"/>
        </w:rPr>
      </w:pPr>
    </w:p>
    <w:p w:rsidR="00FA10C7" w:rsidRPr="00CC3AD4" w:rsidRDefault="00FA10C7" w:rsidP="00FA10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  <w:sz w:val="26"/>
          <w:szCs w:val="24"/>
        </w:rPr>
      </w:pPr>
    </w:p>
    <w:p w:rsidR="00FA10C7" w:rsidRPr="00CC3AD4" w:rsidRDefault="00FA10C7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</w:p>
    <w:p w:rsidR="00FA10C7" w:rsidRPr="00CC3AD4" w:rsidRDefault="00FA10C7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</w:p>
    <w:p w:rsidR="00FA10C7" w:rsidRPr="00CC3AD4" w:rsidRDefault="00FA10C7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</w:p>
    <w:p w:rsidR="00FA10C7" w:rsidRPr="00CC3AD4" w:rsidRDefault="00FA10C7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</w:p>
    <w:p w:rsidR="00FA10C7" w:rsidRPr="00CC3AD4" w:rsidRDefault="00FA10C7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</w:p>
    <w:p w:rsidR="00CC3AD4" w:rsidRDefault="00CC3AD4" w:rsidP="00CC3AD4">
      <w:pPr>
        <w:pStyle w:val="a3"/>
        <w:rPr>
          <w:rFonts w:ascii="Times New Roman" w:hAnsi="Times New Roman"/>
          <w:sz w:val="26"/>
          <w:szCs w:val="24"/>
        </w:rPr>
      </w:pPr>
    </w:p>
    <w:p w:rsidR="00CC3AD4" w:rsidRDefault="00CC3AD4" w:rsidP="00CC3AD4">
      <w:pPr>
        <w:pStyle w:val="a3"/>
        <w:rPr>
          <w:rFonts w:ascii="Times New Roman" w:hAnsi="Times New Roman"/>
          <w:sz w:val="26"/>
          <w:szCs w:val="24"/>
        </w:rPr>
      </w:pPr>
    </w:p>
    <w:p w:rsidR="00CC3AD4" w:rsidRPr="00CC3AD4" w:rsidRDefault="00CC3AD4" w:rsidP="00CC3AD4">
      <w:pPr>
        <w:pStyle w:val="a3"/>
        <w:rPr>
          <w:rFonts w:ascii="Times New Roman" w:hAnsi="Times New Roman"/>
          <w:sz w:val="26"/>
          <w:szCs w:val="24"/>
        </w:rPr>
      </w:pPr>
    </w:p>
    <w:p w:rsidR="00FA10C7" w:rsidRPr="00CC3AD4" w:rsidRDefault="00FA10C7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lastRenderedPageBreak/>
        <w:t>Приложение</w:t>
      </w:r>
    </w:p>
    <w:p w:rsidR="00FA10C7" w:rsidRPr="00CC3AD4" w:rsidRDefault="00FA10C7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 xml:space="preserve">к Постановлению Администрации </w:t>
      </w:r>
    </w:p>
    <w:p w:rsidR="00FA10C7" w:rsidRPr="00CC3AD4" w:rsidRDefault="00FA10C7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 xml:space="preserve">МО «Тиманский сельсовет» НАО  </w:t>
      </w:r>
    </w:p>
    <w:p w:rsidR="00FA10C7" w:rsidRPr="00CC3AD4" w:rsidRDefault="00CC3AD4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от 18</w:t>
      </w:r>
      <w:r w:rsidR="00FA10C7" w:rsidRPr="00CC3AD4">
        <w:rPr>
          <w:rFonts w:ascii="Times New Roman" w:hAnsi="Times New Roman"/>
          <w:sz w:val="26"/>
          <w:szCs w:val="24"/>
        </w:rPr>
        <w:t xml:space="preserve">.04.2019 № </w:t>
      </w:r>
      <w:r>
        <w:rPr>
          <w:rFonts w:ascii="Times New Roman" w:hAnsi="Times New Roman"/>
          <w:sz w:val="26"/>
          <w:szCs w:val="24"/>
        </w:rPr>
        <w:t>26п</w:t>
      </w:r>
    </w:p>
    <w:p w:rsidR="00FA10C7" w:rsidRPr="00CC3AD4" w:rsidRDefault="00FA10C7" w:rsidP="00FA10C7">
      <w:pPr>
        <w:pStyle w:val="a3"/>
        <w:jc w:val="right"/>
        <w:rPr>
          <w:rFonts w:ascii="Times New Roman" w:hAnsi="Times New Roman"/>
          <w:sz w:val="26"/>
          <w:szCs w:val="24"/>
        </w:rPr>
      </w:pPr>
    </w:p>
    <w:p w:rsidR="00FA10C7" w:rsidRPr="00CC3AD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6"/>
          <w:szCs w:val="24"/>
        </w:rPr>
      </w:pPr>
    </w:p>
    <w:p w:rsidR="00FA10C7" w:rsidRPr="00CC3AD4" w:rsidRDefault="00384E8F" w:rsidP="00FA10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6"/>
          <w:szCs w:val="24"/>
        </w:rPr>
      </w:pPr>
      <w:hyperlink w:anchor="P42" w:history="1">
        <w:r w:rsidR="00FA10C7" w:rsidRPr="00CC3AD4">
          <w:rPr>
            <w:rFonts w:ascii="Times New Roman" w:hAnsi="Times New Roman"/>
            <w:b/>
            <w:color w:val="000000"/>
            <w:sz w:val="26"/>
            <w:szCs w:val="24"/>
          </w:rPr>
          <w:t>Порядок</w:t>
        </w:r>
      </w:hyperlink>
    </w:p>
    <w:p w:rsidR="00FA10C7" w:rsidRPr="00CC3AD4" w:rsidRDefault="00FA10C7" w:rsidP="00CC3A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6"/>
          <w:szCs w:val="24"/>
        </w:rPr>
      </w:pPr>
      <w:r w:rsidRPr="00CC3AD4">
        <w:rPr>
          <w:rFonts w:ascii="Times New Roman" w:hAnsi="Times New Roman"/>
          <w:b/>
          <w:color w:val="000000"/>
          <w:sz w:val="26"/>
          <w:szCs w:val="24"/>
        </w:rPr>
        <w:t xml:space="preserve">принятия решений об осуществлении капитальных вложений в объекты муниципальной собственности  муниципального образования «Тиманский сельсовет» </w:t>
      </w:r>
      <w:r w:rsidR="00CC3AD4">
        <w:rPr>
          <w:rFonts w:ascii="Times New Roman" w:hAnsi="Times New Roman"/>
          <w:b/>
          <w:color w:val="000000"/>
          <w:sz w:val="26"/>
          <w:szCs w:val="24"/>
        </w:rPr>
        <w:t xml:space="preserve"> </w:t>
      </w:r>
      <w:r w:rsidRPr="00CC3AD4">
        <w:rPr>
          <w:rFonts w:ascii="Times New Roman" w:hAnsi="Times New Roman"/>
          <w:b/>
          <w:color w:val="000000"/>
          <w:sz w:val="26"/>
          <w:szCs w:val="24"/>
        </w:rPr>
        <w:t>Ненецкого автономного округа</w:t>
      </w:r>
    </w:p>
    <w:p w:rsidR="00FA10C7" w:rsidRPr="00CC3AD4" w:rsidRDefault="00FA10C7" w:rsidP="00FA10C7">
      <w:pPr>
        <w:pStyle w:val="ConsPlusNormal"/>
        <w:jc w:val="both"/>
        <w:rPr>
          <w:sz w:val="26"/>
        </w:rPr>
      </w:pP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1. Настоящий Порядок устанавливает: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CC3AD4">
        <w:rPr>
          <w:rFonts w:ascii="Times New Roman" w:hAnsi="Times New Roman"/>
          <w:sz w:val="26"/>
          <w:szCs w:val="24"/>
        </w:rPr>
        <w:t>1) процедуру принятия решений о предоставлении муниципальным унитарным предприятиям муниципального образования «Тиманский сельсовет» Ненецкого автономного округа (далее - предприятия) бюджетных ассигнований из местного бюджета в виде субсидий на осуществление предприятиями капитальных вложений в приобретение объектов недвижимого имущества в муниципальную собственность муниципального образования «Тиманский сельсовет» Ненецкого автономного округа (далее соответственно - решение о предоставлении субсидии  объекты недвижимого имущества, субсидия);</w:t>
      </w:r>
      <w:proofErr w:type="gramEnd"/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2) процедуру принятия решений о подготовке и реализации бюджетных инвестиций за счет средств местного бюджета в форме капитальных вложений в приобретение объектов недвижимого имущества (далее соответственно - решение о подготовке и реализации инвестиций, инвестиции).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2. При исполнении местного бюджета не допускается: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1) предоставление субсидии, если в отношении объекта недвижимого имущества принято решение о подготовке и реализации инвестиций;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2) предоставление инвестиций, если в отношении объекта недвижимого имущества принято решение о предоставлении субсидии.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 xml:space="preserve">3. </w:t>
      </w:r>
      <w:proofErr w:type="gramStart"/>
      <w:r w:rsidRPr="00CC3AD4">
        <w:rPr>
          <w:rFonts w:ascii="Times New Roman" w:hAnsi="Times New Roman"/>
          <w:sz w:val="26"/>
          <w:szCs w:val="24"/>
        </w:rPr>
        <w:t>Принятие решения о предоставлении субсидии (решения о подготовке и реализации инвестиций) в отношении объектов недвижимого имущества, по которым было принято решение о подготовке и реализации инвестиций (решение о предоставлении субсидии), осуществляется после признания последнего утратившим силу либо путем внесения в него изменений, связанных с изменением формы предоставления средств местного бюджета (с инвестиций на субсидии и наоборот).</w:t>
      </w:r>
      <w:proofErr w:type="gramEnd"/>
    </w:p>
    <w:p w:rsidR="00FA10C7" w:rsidRPr="00CC3AD4" w:rsidRDefault="00FA10C7" w:rsidP="00FA10C7">
      <w:pPr>
        <w:pStyle w:val="a3"/>
        <w:ind w:firstLine="567"/>
        <w:rPr>
          <w:rFonts w:ascii="Times New Roman" w:hAnsi="Times New Roman"/>
          <w:sz w:val="26"/>
          <w:szCs w:val="24"/>
        </w:rPr>
      </w:pPr>
      <w:bookmarkStart w:id="0" w:name="P56"/>
      <w:bookmarkEnd w:id="0"/>
      <w:r w:rsidRPr="00CC3AD4">
        <w:rPr>
          <w:rFonts w:ascii="Times New Roman" w:hAnsi="Times New Roman"/>
          <w:sz w:val="26"/>
          <w:szCs w:val="24"/>
        </w:rPr>
        <w:t>4. Отбор объектов недвижимого имущества производится с учетом: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1) приоритетов и целей развития муниципального образования «Тиманский сельсовет» Ненецкого автономного округа (далее – муниципальное образование), исходя из прогноза социально-экономического развития муниципального образования, муниципальных программ муниципального образования;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 xml:space="preserve">2) </w:t>
      </w:r>
      <w:r w:rsidRPr="00CC3AD4">
        <w:rPr>
          <w:rFonts w:ascii="Times New Roman" w:hAnsi="Times New Roman"/>
          <w:sz w:val="26"/>
          <w:szCs w:val="24"/>
        </w:rPr>
        <w:t>оценки эффективности использования средств местного бюджета, направляемых на капитальные вложения;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bookmarkStart w:id="1" w:name="P67"/>
      <w:bookmarkEnd w:id="1"/>
      <w:r w:rsidRPr="00CC3AD4">
        <w:rPr>
          <w:rFonts w:ascii="Times New Roman" w:hAnsi="Times New Roman"/>
          <w:sz w:val="26"/>
          <w:szCs w:val="24"/>
        </w:rPr>
        <w:t>5. Решение о предоставлении субсидии (решение о подготовке и реализации инвестиций) принимается в соответствии с настоящим Порядком в форме распоряжения Администрации муниципального образования «Тиманский сельсовет» Ненецкого автономного округа (далее - распоряжение), содержащего следующую информацию: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1) наименование объекта недвижимого имущества согласно паспорту инвестиционного проекта;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2) направление инвестирования (приобретение);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lastRenderedPageBreak/>
        <w:t>3) наименование главного распорядителя средств местного бюджета, муниципального заказчика;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4) наименование заказчика;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5)  год приобретения объекта недвижимого имущества;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6) стоимость приобретения объекта недвижимого имущества (согласно паспорту инвестиционного проекта);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7) общий (предельный) размер (объем) субсидии (инвестиций), предоставляемой на реализацию инвестиционного проекта;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8) общий размер сре</w:t>
      </w:r>
      <w:proofErr w:type="gramStart"/>
      <w:r w:rsidRPr="00CC3AD4">
        <w:rPr>
          <w:rFonts w:ascii="Times New Roman" w:hAnsi="Times New Roman"/>
          <w:sz w:val="26"/>
          <w:szCs w:val="24"/>
        </w:rPr>
        <w:t>дств пр</w:t>
      </w:r>
      <w:proofErr w:type="gramEnd"/>
      <w:r w:rsidRPr="00CC3AD4">
        <w:rPr>
          <w:rFonts w:ascii="Times New Roman" w:hAnsi="Times New Roman"/>
          <w:sz w:val="26"/>
          <w:szCs w:val="24"/>
        </w:rPr>
        <w:t>едприятия, направляемых на реализацию инвестиционного проекта, рассчитанный в ценах соответствующих лет реализации инвестиционного проекта, - для проекта решения о предоставлении субсидии.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6. В проект распоряжения может быть включено несколько объектов недвижимого имущества.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bookmarkStart w:id="2" w:name="P78"/>
      <w:bookmarkEnd w:id="2"/>
      <w:r w:rsidRPr="00CC3AD4">
        <w:rPr>
          <w:rFonts w:ascii="Times New Roman" w:hAnsi="Times New Roman"/>
          <w:sz w:val="26"/>
          <w:szCs w:val="24"/>
        </w:rPr>
        <w:t xml:space="preserve">7. </w:t>
      </w:r>
      <w:r w:rsidRPr="00CC3AD4">
        <w:rPr>
          <w:rFonts w:ascii="Times New Roman" w:hAnsi="Times New Roman"/>
          <w:sz w:val="26"/>
          <w:szCs w:val="24"/>
          <w:lang w:eastAsia="ru-RU"/>
        </w:rPr>
        <w:t>Инициатором подготовки проекта распоряжения является структурное подразделение Администрации муниципального образования «</w:t>
      </w:r>
      <w:r w:rsidRPr="00CC3AD4">
        <w:rPr>
          <w:rFonts w:ascii="Times New Roman" w:hAnsi="Times New Roman"/>
          <w:sz w:val="26"/>
          <w:szCs w:val="24"/>
        </w:rPr>
        <w:t>Тиманский</w:t>
      </w:r>
      <w:r w:rsidRPr="00CC3AD4">
        <w:rPr>
          <w:rFonts w:ascii="Times New Roman" w:hAnsi="Times New Roman"/>
          <w:sz w:val="26"/>
          <w:szCs w:val="24"/>
          <w:lang w:eastAsia="ru-RU"/>
        </w:rPr>
        <w:t xml:space="preserve"> сельсовет» Ненецкого автономного округа (далее – Администрация муниципального образования), в установленной сфере ведения которого планируется предоставление субсидии (подготовка и реализация инвестиций) (далее - инициатор).</w:t>
      </w:r>
    </w:p>
    <w:p w:rsidR="00FA10C7" w:rsidRPr="00CC3AD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 xml:space="preserve">8. Инициатор направляет в </w:t>
      </w:r>
      <w:r w:rsidR="001573E1" w:rsidRPr="00CC3AD4">
        <w:rPr>
          <w:rFonts w:ascii="Times New Roman" w:hAnsi="Times New Roman"/>
          <w:sz w:val="26"/>
          <w:szCs w:val="24"/>
          <w:lang w:eastAsia="ru-RU"/>
        </w:rPr>
        <w:t>Общий отдел</w:t>
      </w:r>
      <w:r w:rsidRPr="00CC3AD4">
        <w:rPr>
          <w:rFonts w:ascii="Times New Roman" w:hAnsi="Times New Roman"/>
          <w:sz w:val="26"/>
          <w:szCs w:val="24"/>
          <w:lang w:eastAsia="ru-RU"/>
        </w:rPr>
        <w:t xml:space="preserve"> Администрации муниципального образования проект распоряжения с пояснительной запиской и заключением об эффективности использования средств местного бюджета, а в случае реализации инвестиционного проекта с участием средств районного бюджета - также заключение об эффективности использования средств районного бюджета, направляемых на капитальные вложения, на каждый объект недвижимого имущества.</w:t>
      </w:r>
    </w:p>
    <w:p w:rsidR="00FA10C7" w:rsidRPr="00CC3AD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</w:rPr>
        <w:t xml:space="preserve">9. </w:t>
      </w:r>
      <w:r w:rsidRPr="00CC3AD4">
        <w:rPr>
          <w:rFonts w:ascii="Times New Roman" w:hAnsi="Times New Roman"/>
          <w:sz w:val="26"/>
          <w:szCs w:val="24"/>
          <w:lang w:eastAsia="ru-RU"/>
        </w:rPr>
        <w:t xml:space="preserve">В течение 15 рабочих дней со дня поступления от инициатора документов, указанных в </w:t>
      </w:r>
      <w:hyperlink r:id="rId7" w:history="1">
        <w:r w:rsidRPr="00CC3AD4">
          <w:rPr>
            <w:rFonts w:ascii="Times New Roman" w:hAnsi="Times New Roman"/>
            <w:color w:val="000000"/>
            <w:sz w:val="26"/>
            <w:szCs w:val="24"/>
            <w:lang w:eastAsia="ru-RU"/>
          </w:rPr>
          <w:t>пункте 8</w:t>
        </w:r>
      </w:hyperlink>
      <w:r w:rsidRPr="00CC3AD4">
        <w:rPr>
          <w:rFonts w:ascii="Times New Roman" w:hAnsi="Times New Roman"/>
          <w:sz w:val="26"/>
          <w:szCs w:val="24"/>
          <w:lang w:eastAsia="ru-RU"/>
        </w:rPr>
        <w:t xml:space="preserve"> настоящего Порядка, </w:t>
      </w:r>
      <w:r w:rsidR="001573E1" w:rsidRPr="00CC3AD4">
        <w:rPr>
          <w:rFonts w:ascii="Times New Roman" w:hAnsi="Times New Roman"/>
          <w:sz w:val="26"/>
          <w:szCs w:val="24"/>
          <w:lang w:eastAsia="ru-RU"/>
        </w:rPr>
        <w:t xml:space="preserve">Общий отдел </w:t>
      </w:r>
      <w:r w:rsidRPr="00CC3AD4">
        <w:rPr>
          <w:rFonts w:ascii="Times New Roman" w:hAnsi="Times New Roman"/>
          <w:sz w:val="26"/>
          <w:szCs w:val="24"/>
          <w:lang w:eastAsia="ru-RU"/>
        </w:rPr>
        <w:t>Администрации муниципального образования согласовывает проект распоряжения или отказывает в его согласовании.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</w:rPr>
        <w:t xml:space="preserve">10. Необходимыми условиями согласования проекта распоряжения является </w:t>
      </w:r>
      <w:r w:rsidRPr="00CC3AD4">
        <w:rPr>
          <w:rFonts w:ascii="Times New Roman" w:hAnsi="Times New Roman"/>
          <w:sz w:val="26"/>
          <w:szCs w:val="24"/>
          <w:lang w:eastAsia="ru-RU"/>
        </w:rPr>
        <w:t xml:space="preserve"> положительная оценка эффективности использования средств местного бюджета, направляемых на капитальные вложения.</w:t>
      </w:r>
    </w:p>
    <w:p w:rsidR="00FA10C7" w:rsidRPr="00CC3AD4" w:rsidRDefault="00FA10C7" w:rsidP="00FA10C7">
      <w:pPr>
        <w:pStyle w:val="a3"/>
        <w:ind w:firstLine="567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>11.  Основаниями для отказа в согласовании проекта распоряжения являются:</w:t>
      </w:r>
    </w:p>
    <w:p w:rsidR="00FA10C7" w:rsidRPr="00CC3AD4" w:rsidRDefault="00FA10C7" w:rsidP="00FA10C7">
      <w:pPr>
        <w:pStyle w:val="a3"/>
        <w:ind w:firstLine="567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>1) представление неполного комплекта документов;</w:t>
      </w:r>
    </w:p>
    <w:p w:rsidR="00FA10C7" w:rsidRPr="00CC3AD4" w:rsidRDefault="00FA10C7" w:rsidP="00FA10C7">
      <w:pPr>
        <w:pStyle w:val="a3"/>
        <w:ind w:firstLine="567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 xml:space="preserve">2) </w:t>
      </w:r>
      <w:r w:rsidRPr="00CC3AD4">
        <w:rPr>
          <w:rFonts w:ascii="Times New Roman" w:hAnsi="Times New Roman"/>
          <w:sz w:val="26"/>
          <w:szCs w:val="24"/>
        </w:rPr>
        <w:t>наличие недостоверных сведений;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>3) отрицательная оценка эффективности использования средств местного бюджета, направляемых на капитальные вложения;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12. Отказ в согласовании проекта распоряжения оформляется в письменном виде и должен быть мотивирован.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C3AD4">
        <w:rPr>
          <w:rFonts w:ascii="Times New Roman" w:hAnsi="Times New Roman"/>
          <w:sz w:val="26"/>
          <w:szCs w:val="24"/>
        </w:rPr>
        <w:t>После устранения причин, послуживших основанием для отказа, инициатор вправе направить проект распоряжения на согласование повторно в соответствии с настоящим Порядком.</w:t>
      </w:r>
    </w:p>
    <w:p w:rsidR="00FA10C7" w:rsidRPr="00CC3AD4" w:rsidRDefault="00FA10C7" w:rsidP="00FA10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 xml:space="preserve">13. Проект распоряжения, согласованный с </w:t>
      </w:r>
      <w:r w:rsidR="001573E1" w:rsidRPr="00CC3AD4">
        <w:rPr>
          <w:rFonts w:ascii="Times New Roman" w:hAnsi="Times New Roman"/>
          <w:sz w:val="26"/>
          <w:szCs w:val="24"/>
          <w:lang w:eastAsia="ru-RU"/>
        </w:rPr>
        <w:t xml:space="preserve">Общим отделом </w:t>
      </w:r>
      <w:r w:rsidRPr="00CC3AD4">
        <w:rPr>
          <w:rFonts w:ascii="Times New Roman" w:hAnsi="Times New Roman"/>
          <w:sz w:val="26"/>
          <w:szCs w:val="24"/>
          <w:lang w:eastAsia="ru-RU"/>
        </w:rPr>
        <w:t>Администрации муниципального образования, направляется главе муниципального образования «</w:t>
      </w:r>
      <w:r w:rsidR="001573E1" w:rsidRPr="00CC3AD4">
        <w:rPr>
          <w:rFonts w:ascii="Times New Roman" w:hAnsi="Times New Roman"/>
          <w:sz w:val="26"/>
          <w:szCs w:val="24"/>
          <w:lang w:eastAsia="ru-RU"/>
        </w:rPr>
        <w:t xml:space="preserve">Тиманский </w:t>
      </w:r>
      <w:r w:rsidRPr="00CC3AD4">
        <w:rPr>
          <w:rFonts w:ascii="Times New Roman" w:hAnsi="Times New Roman"/>
          <w:sz w:val="26"/>
          <w:szCs w:val="24"/>
          <w:lang w:eastAsia="ru-RU"/>
        </w:rPr>
        <w:t>сельсовет» Ненецкого автономного округа для подписания.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>14. В текущем финансовом году при наличии оснований и источников финансового обеспечения в действующее распоряжение могут вноситься изменения, а также приниматься новое распоряжение в соответствии с настоящим Порядком.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lastRenderedPageBreak/>
        <w:t xml:space="preserve">15. Внесение изменений в распоряжение возможно в результате </w:t>
      </w:r>
      <w:proofErr w:type="gramStart"/>
      <w:r w:rsidRPr="00CC3AD4">
        <w:rPr>
          <w:rFonts w:ascii="Times New Roman" w:hAnsi="Times New Roman"/>
          <w:sz w:val="26"/>
          <w:szCs w:val="24"/>
          <w:lang w:eastAsia="ru-RU"/>
        </w:rPr>
        <w:t>корректировки стоимости приобретения объекта недвижимости имущества</w:t>
      </w:r>
      <w:proofErr w:type="gramEnd"/>
      <w:r w:rsidRPr="00CC3AD4">
        <w:rPr>
          <w:rFonts w:ascii="Times New Roman" w:hAnsi="Times New Roman"/>
          <w:sz w:val="26"/>
          <w:szCs w:val="24"/>
          <w:lang w:eastAsia="ru-RU"/>
        </w:rPr>
        <w:t xml:space="preserve"> в случаях  изменения стоимости приобретения объекта недвижимого имущества.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 xml:space="preserve">16. Внесение изменений в распоряжение осуществляется инициатором по аналогии в соответствии с </w:t>
      </w:r>
      <w:hyperlink r:id="rId8" w:history="1">
        <w:r w:rsidRPr="00CC3AD4">
          <w:rPr>
            <w:rFonts w:ascii="Times New Roman" w:hAnsi="Times New Roman"/>
            <w:sz w:val="26"/>
            <w:szCs w:val="24"/>
            <w:lang w:eastAsia="ru-RU"/>
          </w:rPr>
          <w:t>пунктами 8</w:t>
        </w:r>
      </w:hyperlink>
      <w:r w:rsidRPr="00CC3AD4">
        <w:rPr>
          <w:rFonts w:ascii="Times New Roman" w:hAnsi="Times New Roman"/>
          <w:sz w:val="26"/>
          <w:szCs w:val="24"/>
          <w:lang w:eastAsia="ru-RU"/>
        </w:rPr>
        <w:t xml:space="preserve"> - </w:t>
      </w:r>
      <w:hyperlink r:id="rId9" w:history="1">
        <w:r w:rsidRPr="00CC3AD4">
          <w:rPr>
            <w:rFonts w:ascii="Times New Roman" w:hAnsi="Times New Roman"/>
            <w:sz w:val="26"/>
            <w:szCs w:val="24"/>
            <w:lang w:eastAsia="ru-RU"/>
          </w:rPr>
          <w:t>1</w:t>
        </w:r>
      </w:hyperlink>
      <w:r w:rsidRPr="00CC3AD4">
        <w:rPr>
          <w:rFonts w:ascii="Times New Roman" w:hAnsi="Times New Roman"/>
          <w:sz w:val="26"/>
          <w:szCs w:val="24"/>
          <w:lang w:eastAsia="ru-RU"/>
        </w:rPr>
        <w:t>0 настоящего Порядка.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>17. Распоряжение, не реализованное в течение трех лет со дня его принятия, подлежит признанию утратившим силу в установленном порядке.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>18. Решение о предоставлении субсидии (решение о подготовке и реализации инвестиций) в текущем финансовом году должно быть принято до внесения соответствующих изменений в решение Совета депутатов муниципального образования «</w:t>
      </w:r>
      <w:r w:rsidR="001573E1" w:rsidRPr="00CC3AD4">
        <w:rPr>
          <w:rFonts w:ascii="Times New Roman" w:hAnsi="Times New Roman"/>
          <w:sz w:val="26"/>
          <w:szCs w:val="24"/>
          <w:lang w:eastAsia="ru-RU"/>
        </w:rPr>
        <w:t>Тиманский</w:t>
      </w:r>
      <w:r w:rsidRPr="00CC3AD4">
        <w:rPr>
          <w:rFonts w:ascii="Times New Roman" w:hAnsi="Times New Roman"/>
          <w:sz w:val="26"/>
          <w:szCs w:val="24"/>
          <w:lang w:eastAsia="ru-RU"/>
        </w:rPr>
        <w:t xml:space="preserve"> сельсовет» Ненецкого автономного округа о местном бюджете на текущий год.</w:t>
      </w:r>
    </w:p>
    <w:p w:rsidR="00FA10C7" w:rsidRPr="00CC3AD4" w:rsidRDefault="00FA10C7" w:rsidP="00FA10C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CC3AD4">
        <w:rPr>
          <w:rFonts w:ascii="Times New Roman" w:hAnsi="Times New Roman"/>
          <w:sz w:val="26"/>
          <w:szCs w:val="24"/>
          <w:lang w:eastAsia="ru-RU"/>
        </w:rPr>
        <w:t>19. Решение о предоставлении субсидии (решение о подготовке и реализации инвестиций), принятое Администрацией муниципального образования, является основанием для подготовки бюджетных заявок по проекту местного бюджета на очередной финансовый год и внесения изменений в муниципальные программы муниципального образования.</w:t>
      </w:r>
    </w:p>
    <w:p w:rsidR="0071456A" w:rsidRPr="00CC3AD4" w:rsidRDefault="0071456A" w:rsidP="00FA10C7">
      <w:pPr>
        <w:rPr>
          <w:sz w:val="26"/>
        </w:rPr>
      </w:pPr>
    </w:p>
    <w:sectPr w:rsidR="0071456A" w:rsidRPr="00CC3AD4" w:rsidSect="00CC3AD4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0C7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61D"/>
    <w:rsid w:val="00002754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0FDE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0AD"/>
    <w:rsid w:val="000C67FB"/>
    <w:rsid w:val="000C6859"/>
    <w:rsid w:val="000C697E"/>
    <w:rsid w:val="000C6FB4"/>
    <w:rsid w:val="000C71EF"/>
    <w:rsid w:val="000C73FF"/>
    <w:rsid w:val="000C7448"/>
    <w:rsid w:val="000C760F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9D6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B16"/>
    <w:rsid w:val="00154024"/>
    <w:rsid w:val="0015428D"/>
    <w:rsid w:val="00154314"/>
    <w:rsid w:val="001545CA"/>
    <w:rsid w:val="0015460C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3E1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3FFC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CCB"/>
    <w:rsid w:val="00371D37"/>
    <w:rsid w:val="003722F5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8F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F1D"/>
    <w:rsid w:val="00436F24"/>
    <w:rsid w:val="00436F6B"/>
    <w:rsid w:val="00437078"/>
    <w:rsid w:val="00437212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F46"/>
    <w:rsid w:val="005D7042"/>
    <w:rsid w:val="005D7270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3C6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9E3"/>
    <w:rsid w:val="006A6AB2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C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87B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3106"/>
    <w:rsid w:val="00843139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9EF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581"/>
    <w:rsid w:val="00875796"/>
    <w:rsid w:val="008757F5"/>
    <w:rsid w:val="00875B8D"/>
    <w:rsid w:val="00875E5B"/>
    <w:rsid w:val="00875F89"/>
    <w:rsid w:val="008760D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633"/>
    <w:rsid w:val="008D26C7"/>
    <w:rsid w:val="008D2A32"/>
    <w:rsid w:val="008D2A4B"/>
    <w:rsid w:val="008D2B40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70"/>
    <w:rsid w:val="00943CAF"/>
    <w:rsid w:val="0094434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BE7"/>
    <w:rsid w:val="00946E7B"/>
    <w:rsid w:val="00947250"/>
    <w:rsid w:val="0094749D"/>
    <w:rsid w:val="00947C06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2F87"/>
    <w:rsid w:val="009B31A0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C7C56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9002F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0A7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7713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AD4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37A"/>
    <w:rsid w:val="00CD056D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023"/>
    <w:rsid w:val="00DC3088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0C7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0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paragraph" w:customStyle="1" w:styleId="ConsPlusTitle">
    <w:name w:val="ConsPlusTitle"/>
    <w:uiPriority w:val="99"/>
    <w:rsid w:val="00FA10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A10C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FA10C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FA10C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A1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0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8FB542F906BFE987A3C80C90490BE4E305FF1C91B5F76B1641A47D16FAB14FA54BF2785FDBF52C20B693g307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C256FF490BA6C3AA8D31FA801624174AF323CA57B71E63A823D8DC9731F55D23210BB1DB1EB012DE63F96n8o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D20F3259167DEFC26C7EFF2720A3B4C33A5B77FD595A2511A5CE541132478C582602C2E7CW8d0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37D20F3259167DEFC26C7EFF2720A3B4C33A5B77FD595A2511A5CE541132478C582602C2E7CW8d4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C48FB542F906BFE987A3C80C90490BE4E305FF1C91B5F76B1641A47D16FAB14FA54BF2785FDBF52C20B693g30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2019-04-18T07:46:00Z</cp:lastPrinted>
  <dcterms:created xsi:type="dcterms:W3CDTF">2019-04-15T13:19:00Z</dcterms:created>
  <dcterms:modified xsi:type="dcterms:W3CDTF">2019-04-18T07:50:00Z</dcterms:modified>
</cp:coreProperties>
</file>