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222"/>
        <w:gridCol w:w="9774"/>
      </w:tblGrid>
      <w:tr w:rsidR="001A1128" w:rsidRPr="00BE64B7" w:rsidTr="00D1703B">
        <w:tc>
          <w:tcPr>
            <w:tcW w:w="4734" w:type="dxa"/>
          </w:tcPr>
          <w:p w:rsidR="001A1128" w:rsidRPr="00BE64B7" w:rsidRDefault="001A1128" w:rsidP="00D1703B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4734" w:type="dxa"/>
          </w:tcPr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606"/>
            </w:tblGrid>
            <w:tr w:rsidR="00536A16" w:rsidRPr="00BE64B7" w:rsidTr="001C7225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7222" w:rsidRPr="00BE64B7" w:rsidRDefault="00264DFA" w:rsidP="00647222">
                  <w:pPr>
                    <w:pStyle w:val="Heading2"/>
                    <w:spacing w:before="0"/>
                    <w:rPr>
                      <w:sz w:val="26"/>
                    </w:rPr>
                  </w:pPr>
                  <w:r w:rsidRPr="00BE64B7">
                    <w:rPr>
                      <w:rFonts w:ascii="Calibri" w:hAnsi="Calibri"/>
                      <w:noProof/>
                      <w:sz w:val="26"/>
                      <w:szCs w:val="22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6" type="#_x0000_t202" style="position:absolute;left:0;text-align:left;margin-left:-202pt;margin-top:-436.95pt;width:249.45pt;height:65.25pt;z-index:251658240;mso-position-horizontal-relative:text;mso-position-vertical-relative:text" stroked="f">
                        <v:textbox style="mso-next-textbox:#_x0000_s1026">
                          <w:txbxContent>
                            <w:p w:rsidR="00647222" w:rsidRDefault="00647222" w:rsidP="00647222">
                              <w:pPr>
                                <w:autoSpaceDE w:val="0"/>
                                <w:adjustRightInd w:val="0"/>
                                <w:jc w:val="both"/>
                              </w:pPr>
                            </w:p>
                          </w:txbxContent>
                        </v:textbox>
                      </v:shape>
                    </w:pict>
                  </w:r>
                  <w:r w:rsidR="00647222" w:rsidRPr="00BE64B7">
                    <w:rPr>
                      <w:noProof/>
                      <w:sz w:val="26"/>
                      <w:lang w:eastAsia="ru-RU" w:bidi="ar-SA"/>
                    </w:rPr>
                    <w:drawing>
                      <wp:inline distT="0" distB="0" distL="0" distR="0">
                        <wp:extent cx="457200" cy="620395"/>
                        <wp:effectExtent l="19050" t="0" r="0" b="0"/>
                        <wp:docPr id="1" name="Рисунок 1" descr="4Герб цвет корона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4Герб цвет корона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620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47222" w:rsidRPr="00BE64B7" w:rsidRDefault="00647222" w:rsidP="00647222">
                  <w:pPr>
                    <w:pStyle w:val="Heading2"/>
                    <w:spacing w:before="0"/>
                    <w:rPr>
                      <w:sz w:val="26"/>
                    </w:rPr>
                  </w:pPr>
                  <w:r w:rsidRPr="00BE64B7">
                    <w:rPr>
                      <w:sz w:val="26"/>
                    </w:rPr>
                    <w:t>АДМИНИСТРАЦИЯ МУНЦИПАЛЬНОГО ОБРАЗОВАНИЯ</w:t>
                  </w:r>
                </w:p>
                <w:p w:rsidR="00647222" w:rsidRPr="00BE64B7" w:rsidRDefault="00647222" w:rsidP="00647222">
                  <w:pPr>
                    <w:pStyle w:val="Heading2"/>
                    <w:spacing w:before="0"/>
                    <w:rPr>
                      <w:sz w:val="26"/>
                      <w:szCs w:val="32"/>
                    </w:rPr>
                  </w:pPr>
                  <w:r w:rsidRPr="00BE64B7">
                    <w:rPr>
                      <w:sz w:val="26"/>
                    </w:rPr>
                    <w:t>«ТИМАНСКИЙ СЕЛЬСОВЕТ» НЕНЕЦКОГО АВТОНОМНОГО ОКРУГА</w:t>
                  </w:r>
                </w:p>
                <w:p w:rsidR="00647222" w:rsidRPr="00BE64B7" w:rsidRDefault="00647222" w:rsidP="00647222">
                  <w:pPr>
                    <w:pStyle w:val="Heading2"/>
                    <w:spacing w:before="0"/>
                    <w:rPr>
                      <w:sz w:val="26"/>
                    </w:rPr>
                  </w:pPr>
                </w:p>
                <w:p w:rsidR="00647222" w:rsidRPr="00BE64B7" w:rsidRDefault="00647222" w:rsidP="00647222">
                  <w:pPr>
                    <w:pStyle w:val="Heading2"/>
                    <w:spacing w:before="0"/>
                    <w:rPr>
                      <w:sz w:val="26"/>
                    </w:rPr>
                  </w:pPr>
                  <w:r w:rsidRPr="00BE64B7">
                    <w:rPr>
                      <w:sz w:val="26"/>
                    </w:rPr>
                    <w:t>ПОСТАНОВЛЕНИЕ</w:t>
                  </w:r>
                </w:p>
                <w:p w:rsidR="00647222" w:rsidRPr="00BE64B7" w:rsidRDefault="00647222" w:rsidP="00647222">
                  <w:pPr>
                    <w:pStyle w:val="Heading2"/>
                    <w:spacing w:before="0"/>
                    <w:jc w:val="left"/>
                    <w:rPr>
                      <w:sz w:val="26"/>
                      <w:u w:val="single"/>
                    </w:rPr>
                  </w:pPr>
                </w:p>
                <w:p w:rsidR="00647222" w:rsidRPr="00BE64B7" w:rsidRDefault="00BE64B7" w:rsidP="00647222">
                  <w:pPr>
                    <w:pStyle w:val="Heading2"/>
                    <w:numPr>
                      <w:ilvl w:val="0"/>
                      <w:numId w:val="0"/>
                    </w:numPr>
                    <w:spacing w:before="0"/>
                    <w:jc w:val="left"/>
                    <w:rPr>
                      <w:sz w:val="26"/>
                      <w:u w:val="single"/>
                    </w:rPr>
                  </w:pPr>
                  <w:r>
                    <w:rPr>
                      <w:sz w:val="26"/>
                      <w:u w:val="single"/>
                    </w:rPr>
                    <w:t>от 02.09</w:t>
                  </w:r>
                  <w:r w:rsidR="00647222" w:rsidRPr="00BE64B7">
                    <w:rPr>
                      <w:sz w:val="26"/>
                      <w:u w:val="single"/>
                    </w:rPr>
                    <w:t xml:space="preserve">. 2019   № </w:t>
                  </w:r>
                  <w:r>
                    <w:rPr>
                      <w:sz w:val="26"/>
                      <w:u w:val="single"/>
                    </w:rPr>
                    <w:t>82п</w:t>
                  </w:r>
                </w:p>
                <w:p w:rsidR="00647222" w:rsidRPr="00BE64B7" w:rsidRDefault="00647222" w:rsidP="00647222">
                  <w:pPr>
                    <w:pStyle w:val="Heading2"/>
                    <w:numPr>
                      <w:ilvl w:val="0"/>
                      <w:numId w:val="0"/>
                    </w:numPr>
                    <w:spacing w:before="0"/>
                    <w:jc w:val="left"/>
                    <w:rPr>
                      <w:sz w:val="26"/>
                      <w:u w:val="single"/>
                    </w:rPr>
                  </w:pPr>
                  <w:r w:rsidRPr="00BE64B7">
                    <w:rPr>
                      <w:b w:val="0"/>
                      <w:sz w:val="26"/>
                    </w:rPr>
                    <w:t xml:space="preserve"> П. Индига, НАО</w:t>
                  </w:r>
                </w:p>
                <w:p w:rsidR="00536A16" w:rsidRPr="00BE64B7" w:rsidRDefault="00536A16" w:rsidP="0064722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  <w:p w:rsidR="00536A16" w:rsidRPr="00BE64B7" w:rsidRDefault="00536A16" w:rsidP="001C7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  <w:p w:rsidR="00647222" w:rsidRPr="00BE64B7" w:rsidRDefault="00D41D14" w:rsidP="006472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О внесении изменений в Административный</w:t>
                  </w:r>
                  <w:r w:rsidR="00647222"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</w:t>
                  </w:r>
                  <w:r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регламент  предоставления</w:t>
                  </w:r>
                  <w:r w:rsidR="002E1BBD"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</w:t>
                  </w:r>
                  <w:r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муниципальной</w:t>
                  </w:r>
                  <w:r w:rsidR="00647222"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</w:t>
                  </w:r>
                  <w:r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услуги</w:t>
                  </w:r>
                </w:p>
                <w:p w:rsidR="00536A16" w:rsidRPr="00BE64B7" w:rsidRDefault="002E1BBD" w:rsidP="006472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</w:t>
                  </w:r>
                  <w:r w:rsidR="00D41D14"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</w:t>
                  </w:r>
                  <w:r w:rsidR="00FD3B3C"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«Выдача разрешений на ввод объекта</w:t>
                  </w:r>
                  <w:r w:rsidR="00647222"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</w:t>
                  </w:r>
                  <w:r w:rsidR="00FD3B3C" w:rsidRPr="00BE64B7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в эксплуатацию»</w:t>
                  </w:r>
                </w:p>
                <w:p w:rsidR="002E1BBD" w:rsidRPr="00BE64B7" w:rsidRDefault="002E1BBD" w:rsidP="00BE64B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</w:tc>
            </w:tr>
          </w:tbl>
          <w:p w:rsidR="00536A16" w:rsidRPr="00BE64B7" w:rsidRDefault="007520DE" w:rsidP="00232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BE64B7">
              <w:rPr>
                <w:rFonts w:ascii="Times New Roman" w:hAnsi="Times New Roman"/>
                <w:sz w:val="26"/>
                <w:szCs w:val="24"/>
              </w:rPr>
              <w:t xml:space="preserve">В соответствии с Федеральным </w:t>
            </w:r>
            <w:hyperlink r:id="rId6" w:history="1">
              <w:r w:rsidRPr="00BE64B7">
                <w:rPr>
                  <w:rStyle w:val="a8"/>
                  <w:rFonts w:ascii="Times New Roman" w:hAnsi="Times New Roman"/>
                  <w:color w:val="000000"/>
                  <w:sz w:val="26"/>
                  <w:szCs w:val="24"/>
                  <w:u w:val="none"/>
                </w:rPr>
                <w:t>законом</w:t>
              </w:r>
            </w:hyperlink>
            <w:r w:rsidRPr="00BE64B7">
              <w:rPr>
                <w:rFonts w:ascii="Times New Roman" w:hAnsi="Times New Roman"/>
                <w:sz w:val="26"/>
                <w:szCs w:val="24"/>
              </w:rPr>
              <w:t xml:space="preserve"> от 27.07.2010 N 210-ФЗ "Об организации предоставления государственных и муниципальных услуг", </w:t>
            </w:r>
            <w:r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      </w:r>
            <w:r w:rsidR="00647222"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 xml:space="preserve">Тиманский </w:t>
            </w:r>
            <w:r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 xml:space="preserve">сельсовет» НАО от </w:t>
            </w:r>
            <w:r w:rsidR="00647222"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>22</w:t>
            </w:r>
            <w:r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 xml:space="preserve">.10.2012 № </w:t>
            </w:r>
            <w:r w:rsidR="00647222"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>8</w:t>
            </w:r>
            <w:r w:rsidR="002E1BBD"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>1</w:t>
            </w:r>
            <w:r w:rsidR="00647222"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>п</w:t>
            </w:r>
            <w:r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>, Администрация МО «</w:t>
            </w:r>
            <w:r w:rsidR="00647222"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 xml:space="preserve">Тиманский </w:t>
            </w:r>
            <w:r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 xml:space="preserve">сельсовет» НАО  </w:t>
            </w:r>
            <w:r w:rsidR="00536A16" w:rsidRPr="00BE64B7">
              <w:rPr>
                <w:rFonts w:ascii="Times New Roman" w:hAnsi="Times New Roman"/>
                <w:sz w:val="26"/>
                <w:szCs w:val="24"/>
              </w:rPr>
              <w:t>ПОСТАНОВЛЯЕТ:</w:t>
            </w:r>
          </w:p>
          <w:p w:rsidR="00536A16" w:rsidRPr="00BE64B7" w:rsidRDefault="00536A16" w:rsidP="00536A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2E1BBD" w:rsidRPr="00BE64B7" w:rsidRDefault="002E1BBD" w:rsidP="00536A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D41D14" w:rsidRPr="00BE64B7" w:rsidRDefault="00536A16" w:rsidP="00D41D14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BE64B7">
              <w:rPr>
                <w:rFonts w:ascii="Times New Roman" w:hAnsi="Times New Roman"/>
                <w:sz w:val="26"/>
                <w:szCs w:val="24"/>
              </w:rPr>
              <w:t xml:space="preserve">1. </w:t>
            </w:r>
            <w:r w:rsidR="007D6F22" w:rsidRPr="00BE64B7">
              <w:rPr>
                <w:rFonts w:ascii="Times New Roman" w:hAnsi="Times New Roman"/>
                <w:sz w:val="26"/>
                <w:szCs w:val="24"/>
              </w:rPr>
              <w:t>Внести</w:t>
            </w:r>
            <w:r w:rsidRPr="00BE64B7">
              <w:rPr>
                <w:rFonts w:ascii="Times New Roman" w:hAnsi="Times New Roman"/>
                <w:sz w:val="26"/>
                <w:szCs w:val="24"/>
              </w:rPr>
              <w:t xml:space="preserve"> прилагаемы</w:t>
            </w:r>
            <w:r w:rsidR="00D41D14" w:rsidRPr="00BE64B7">
              <w:rPr>
                <w:rFonts w:ascii="Times New Roman" w:hAnsi="Times New Roman"/>
                <w:sz w:val="26"/>
                <w:szCs w:val="24"/>
              </w:rPr>
              <w:t>е изменения в</w:t>
            </w:r>
            <w:r w:rsidRPr="00BE64B7">
              <w:rPr>
                <w:rFonts w:ascii="Times New Roman" w:hAnsi="Times New Roman"/>
                <w:sz w:val="26"/>
                <w:szCs w:val="24"/>
              </w:rPr>
              <w:t xml:space="preserve"> Административный регламент предоставления муниципальной услуги </w:t>
            </w:r>
            <w:r w:rsidR="00F43AAA" w:rsidRPr="00BE64B7">
              <w:rPr>
                <w:rFonts w:ascii="Times New Roman" w:hAnsi="Times New Roman"/>
                <w:sz w:val="26"/>
                <w:szCs w:val="24"/>
              </w:rPr>
              <w:t>«</w:t>
            </w:r>
            <w:r w:rsidRPr="00BE64B7">
              <w:rPr>
                <w:rFonts w:ascii="Times New Roman" w:hAnsi="Times New Roman"/>
                <w:sz w:val="26"/>
                <w:szCs w:val="24"/>
              </w:rPr>
              <w:t xml:space="preserve">Выдача разрешений на ввод </w:t>
            </w:r>
            <w:r w:rsidR="0023259E" w:rsidRPr="00BE64B7">
              <w:rPr>
                <w:rFonts w:ascii="Times New Roman" w:hAnsi="Times New Roman"/>
                <w:sz w:val="26"/>
                <w:szCs w:val="24"/>
              </w:rPr>
              <w:t>объекта в эксплуатацию</w:t>
            </w:r>
            <w:r w:rsidR="00F43AAA" w:rsidRPr="00BE64B7">
              <w:rPr>
                <w:rFonts w:ascii="Times New Roman" w:hAnsi="Times New Roman"/>
                <w:sz w:val="26"/>
                <w:szCs w:val="24"/>
              </w:rPr>
              <w:t>»</w:t>
            </w:r>
            <w:r w:rsidR="00D41D14" w:rsidRPr="00BE64B7">
              <w:rPr>
                <w:rFonts w:ascii="Times New Roman" w:hAnsi="Times New Roman"/>
                <w:sz w:val="26"/>
                <w:szCs w:val="24"/>
              </w:rPr>
              <w:t xml:space="preserve">, </w:t>
            </w:r>
            <w:r w:rsidR="007520DE" w:rsidRPr="00BE64B7">
              <w:rPr>
                <w:rFonts w:ascii="Times New Roman" w:hAnsi="Times New Roman"/>
                <w:sz w:val="26"/>
                <w:szCs w:val="24"/>
              </w:rPr>
              <w:t>утвержденный п</w:t>
            </w:r>
            <w:r w:rsidR="00D41D14" w:rsidRPr="00BE64B7">
              <w:rPr>
                <w:rFonts w:ascii="Times New Roman" w:hAnsi="Times New Roman"/>
                <w:sz w:val="26"/>
                <w:szCs w:val="24"/>
              </w:rPr>
              <w:t>остановлением Администрации муниципального образования «</w:t>
            </w:r>
            <w:r w:rsidR="00647222"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>Тиманский</w:t>
            </w:r>
            <w:r w:rsidR="00D41D14" w:rsidRPr="00BE64B7">
              <w:rPr>
                <w:rFonts w:ascii="Times New Roman" w:hAnsi="Times New Roman"/>
                <w:sz w:val="26"/>
                <w:szCs w:val="24"/>
              </w:rPr>
              <w:t xml:space="preserve"> сельсовет» Ненецкого автономного округа от </w:t>
            </w:r>
            <w:r w:rsidR="00647222" w:rsidRPr="00BE64B7">
              <w:rPr>
                <w:rFonts w:ascii="Times New Roman" w:hAnsi="Times New Roman"/>
                <w:sz w:val="26"/>
                <w:szCs w:val="24"/>
              </w:rPr>
              <w:t>09</w:t>
            </w:r>
            <w:r w:rsidR="00D41D14" w:rsidRPr="00BE64B7">
              <w:rPr>
                <w:rFonts w:ascii="Times New Roman" w:hAnsi="Times New Roman"/>
                <w:sz w:val="26"/>
                <w:szCs w:val="24"/>
              </w:rPr>
              <w:t>.</w:t>
            </w:r>
            <w:r w:rsidR="002E1BBD" w:rsidRPr="00BE64B7">
              <w:rPr>
                <w:rFonts w:ascii="Times New Roman" w:hAnsi="Times New Roman"/>
                <w:sz w:val="26"/>
                <w:szCs w:val="24"/>
              </w:rPr>
              <w:t>1</w:t>
            </w:r>
            <w:r w:rsidR="00647222" w:rsidRPr="00BE64B7">
              <w:rPr>
                <w:rFonts w:ascii="Times New Roman" w:hAnsi="Times New Roman"/>
                <w:sz w:val="26"/>
                <w:szCs w:val="24"/>
              </w:rPr>
              <w:t>1</w:t>
            </w:r>
            <w:r w:rsidR="00D41D14" w:rsidRPr="00BE64B7">
              <w:rPr>
                <w:rFonts w:ascii="Times New Roman" w:hAnsi="Times New Roman"/>
                <w:sz w:val="26"/>
                <w:szCs w:val="24"/>
              </w:rPr>
              <w:t xml:space="preserve">.2015 № </w:t>
            </w:r>
            <w:r w:rsidR="00647222" w:rsidRPr="00BE64B7">
              <w:rPr>
                <w:rFonts w:ascii="Times New Roman" w:hAnsi="Times New Roman"/>
                <w:sz w:val="26"/>
                <w:szCs w:val="24"/>
              </w:rPr>
              <w:t>64п</w:t>
            </w:r>
            <w:r w:rsidR="00D41D14" w:rsidRPr="00BE64B7">
              <w:rPr>
                <w:rFonts w:ascii="Times New Roman" w:hAnsi="Times New Roman"/>
                <w:sz w:val="26"/>
                <w:szCs w:val="24"/>
              </w:rPr>
              <w:t>.</w:t>
            </w:r>
          </w:p>
          <w:p w:rsidR="0023259E" w:rsidRPr="00BE64B7" w:rsidRDefault="0023259E" w:rsidP="00536A16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D41D14" w:rsidRPr="00BE64B7" w:rsidRDefault="00D41D14" w:rsidP="00536A16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536A16" w:rsidRPr="00BE64B7" w:rsidRDefault="007520DE" w:rsidP="00F43AAA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BE64B7">
              <w:rPr>
                <w:rFonts w:ascii="Times New Roman" w:hAnsi="Times New Roman"/>
                <w:sz w:val="26"/>
                <w:szCs w:val="24"/>
              </w:rPr>
              <w:t>2.  Настоящее п</w:t>
            </w:r>
            <w:r w:rsidR="00536A16" w:rsidRPr="00BE64B7">
              <w:rPr>
                <w:rFonts w:ascii="Times New Roman" w:hAnsi="Times New Roman"/>
                <w:sz w:val="26"/>
                <w:szCs w:val="24"/>
              </w:rPr>
              <w:t>остановление вступает в силу после его официального опубликования (обнародования).</w:t>
            </w:r>
          </w:p>
          <w:p w:rsidR="002E1BBD" w:rsidRPr="00BE64B7" w:rsidRDefault="002E1BBD" w:rsidP="00536A1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BE64B7" w:rsidRDefault="00BE64B7" w:rsidP="00536A1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BE64B7" w:rsidRDefault="00BE64B7" w:rsidP="00536A1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BE64B7" w:rsidRDefault="002E1BBD" w:rsidP="00536A1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BE64B7">
              <w:rPr>
                <w:rFonts w:ascii="Times New Roman" w:hAnsi="Times New Roman"/>
                <w:sz w:val="26"/>
                <w:szCs w:val="24"/>
              </w:rPr>
              <w:t xml:space="preserve">  </w:t>
            </w:r>
            <w:r w:rsidR="00BE64B7">
              <w:rPr>
                <w:rFonts w:ascii="Times New Roman" w:hAnsi="Times New Roman"/>
                <w:sz w:val="26"/>
                <w:szCs w:val="24"/>
              </w:rPr>
              <w:t>И.о. главы Администрации</w:t>
            </w:r>
          </w:p>
          <w:p w:rsidR="00536A16" w:rsidRPr="00BE64B7" w:rsidRDefault="00536A16" w:rsidP="00536A1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BE64B7">
              <w:rPr>
                <w:rFonts w:ascii="Times New Roman" w:hAnsi="Times New Roman"/>
                <w:sz w:val="26"/>
                <w:szCs w:val="24"/>
              </w:rPr>
              <w:t xml:space="preserve"> МО  «</w:t>
            </w:r>
            <w:r w:rsidR="00647222"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>Тиманский</w:t>
            </w:r>
            <w:r w:rsidRPr="00BE64B7">
              <w:rPr>
                <w:rFonts w:ascii="Times New Roman" w:hAnsi="Times New Roman"/>
                <w:sz w:val="26"/>
                <w:szCs w:val="24"/>
              </w:rPr>
              <w:t xml:space="preserve"> сельсовет» НАО </w:t>
            </w:r>
            <w:r w:rsidR="002E1BBD" w:rsidRPr="00BE64B7">
              <w:rPr>
                <w:rFonts w:ascii="Times New Roman" w:hAnsi="Times New Roman"/>
                <w:sz w:val="26"/>
                <w:szCs w:val="24"/>
              </w:rPr>
              <w:t xml:space="preserve">                                                   </w:t>
            </w:r>
            <w:r w:rsidR="00BE64B7">
              <w:rPr>
                <w:rFonts w:ascii="Times New Roman" w:hAnsi="Times New Roman"/>
                <w:sz w:val="26"/>
                <w:szCs w:val="24"/>
              </w:rPr>
              <w:t xml:space="preserve">          </w:t>
            </w:r>
            <w:r w:rsidR="002E1BBD" w:rsidRPr="00BE64B7">
              <w:rPr>
                <w:rFonts w:ascii="Times New Roman" w:hAnsi="Times New Roman"/>
                <w:sz w:val="26"/>
                <w:szCs w:val="24"/>
              </w:rPr>
              <w:t xml:space="preserve">  </w:t>
            </w:r>
            <w:r w:rsidR="00BE64B7">
              <w:rPr>
                <w:rFonts w:ascii="Times New Roman" w:hAnsi="Times New Roman"/>
                <w:sz w:val="26"/>
                <w:szCs w:val="24"/>
              </w:rPr>
              <w:t>Г.В. Кожина</w:t>
            </w:r>
          </w:p>
          <w:p w:rsidR="00536A16" w:rsidRPr="00BE64B7" w:rsidRDefault="00536A16" w:rsidP="00536A16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1A1128" w:rsidRPr="00BE64B7" w:rsidRDefault="001A1128" w:rsidP="00D170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</w:rPr>
            </w:pPr>
          </w:p>
        </w:tc>
      </w:tr>
    </w:tbl>
    <w:p w:rsidR="001A1128" w:rsidRPr="00BE64B7" w:rsidRDefault="001A1128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6"/>
        </w:rPr>
      </w:pPr>
    </w:p>
    <w:p w:rsidR="00647222" w:rsidRPr="00BE64B7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6"/>
        </w:rPr>
      </w:pPr>
    </w:p>
    <w:p w:rsidR="00647222" w:rsidRPr="00BE64B7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6"/>
        </w:rPr>
      </w:pPr>
    </w:p>
    <w:p w:rsidR="00647222" w:rsidRPr="00BE64B7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6"/>
        </w:rPr>
      </w:pPr>
    </w:p>
    <w:p w:rsidR="00647222" w:rsidRPr="00BE64B7" w:rsidRDefault="00647222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6"/>
        </w:rPr>
      </w:pPr>
    </w:p>
    <w:p w:rsidR="001A1128" w:rsidRPr="00BE64B7" w:rsidRDefault="001A1128" w:rsidP="001A112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6"/>
        </w:rPr>
      </w:pPr>
    </w:p>
    <w:tbl>
      <w:tblPr>
        <w:tblW w:w="0" w:type="auto"/>
        <w:tblLook w:val="01E0"/>
      </w:tblPr>
      <w:tblGrid>
        <w:gridCol w:w="4734"/>
        <w:gridCol w:w="5155"/>
      </w:tblGrid>
      <w:tr w:rsidR="00D41D14" w:rsidRPr="00BE64B7" w:rsidTr="00647222">
        <w:tc>
          <w:tcPr>
            <w:tcW w:w="4734" w:type="dxa"/>
          </w:tcPr>
          <w:p w:rsidR="00D41D14" w:rsidRPr="00BE64B7" w:rsidRDefault="00D41D14" w:rsidP="00D41D14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5155" w:type="dxa"/>
          </w:tcPr>
          <w:p w:rsidR="00D41D14" w:rsidRPr="00BE64B7" w:rsidRDefault="00D41D14" w:rsidP="00D4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BE64B7">
              <w:rPr>
                <w:rFonts w:ascii="Times New Roman" w:hAnsi="Times New Roman"/>
                <w:sz w:val="26"/>
                <w:szCs w:val="24"/>
              </w:rPr>
              <w:t>Приложение</w:t>
            </w:r>
          </w:p>
          <w:p w:rsidR="00647222" w:rsidRPr="00BE64B7" w:rsidRDefault="007520DE" w:rsidP="00D4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BE64B7">
              <w:rPr>
                <w:rFonts w:ascii="Times New Roman" w:hAnsi="Times New Roman"/>
                <w:sz w:val="26"/>
                <w:szCs w:val="24"/>
              </w:rPr>
              <w:t>к п</w:t>
            </w:r>
            <w:r w:rsidR="00D41D14" w:rsidRPr="00BE64B7">
              <w:rPr>
                <w:rFonts w:ascii="Times New Roman" w:hAnsi="Times New Roman"/>
                <w:sz w:val="26"/>
                <w:szCs w:val="24"/>
              </w:rPr>
              <w:t xml:space="preserve">остановлению Администрации </w:t>
            </w:r>
          </w:p>
          <w:p w:rsidR="00647222" w:rsidRPr="00BE64B7" w:rsidRDefault="00BE64B7" w:rsidP="0064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 xml:space="preserve">                </w:t>
            </w:r>
            <w:r w:rsidR="00647222" w:rsidRPr="00BE64B7">
              <w:rPr>
                <w:rFonts w:ascii="Times New Roman" w:hAnsi="Times New Roman"/>
                <w:sz w:val="26"/>
                <w:szCs w:val="24"/>
              </w:rPr>
              <w:t xml:space="preserve">  </w:t>
            </w:r>
            <w:r w:rsidR="00D41D14" w:rsidRPr="00BE64B7">
              <w:rPr>
                <w:rFonts w:ascii="Times New Roman" w:hAnsi="Times New Roman"/>
                <w:sz w:val="26"/>
                <w:szCs w:val="24"/>
              </w:rPr>
              <w:t>МО «</w:t>
            </w:r>
            <w:r w:rsidR="00647222" w:rsidRPr="00BE64B7">
              <w:rPr>
                <w:rFonts w:ascii="Times New Roman" w:hAnsi="Times New Roman"/>
                <w:color w:val="000000"/>
                <w:sz w:val="26"/>
                <w:szCs w:val="24"/>
              </w:rPr>
              <w:t>Тиманский</w:t>
            </w:r>
            <w:r w:rsidR="00647222" w:rsidRPr="00BE64B7"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 w:rsidR="00D41D14" w:rsidRPr="00BE64B7">
              <w:rPr>
                <w:rFonts w:ascii="Times New Roman" w:hAnsi="Times New Roman"/>
                <w:sz w:val="26"/>
                <w:szCs w:val="24"/>
              </w:rPr>
              <w:t xml:space="preserve">сельсовет» НАО </w:t>
            </w:r>
          </w:p>
          <w:p w:rsidR="00D41D14" w:rsidRPr="00BE64B7" w:rsidRDefault="00D41D14" w:rsidP="00647222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BE64B7"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 w:rsidR="00647222" w:rsidRPr="00BE64B7">
              <w:rPr>
                <w:rFonts w:ascii="Times New Roman" w:hAnsi="Times New Roman"/>
                <w:sz w:val="26"/>
                <w:szCs w:val="24"/>
              </w:rPr>
              <w:t>от 0</w:t>
            </w:r>
            <w:r w:rsidR="00BE64B7">
              <w:rPr>
                <w:rFonts w:ascii="Times New Roman" w:hAnsi="Times New Roman"/>
                <w:sz w:val="26"/>
                <w:szCs w:val="24"/>
              </w:rPr>
              <w:t>2</w:t>
            </w:r>
            <w:r w:rsidR="002E1BBD" w:rsidRPr="00BE64B7">
              <w:rPr>
                <w:rFonts w:ascii="Times New Roman" w:hAnsi="Times New Roman"/>
                <w:sz w:val="26"/>
                <w:szCs w:val="24"/>
              </w:rPr>
              <w:t>.</w:t>
            </w:r>
            <w:r w:rsidR="007520DE" w:rsidRPr="00BE64B7">
              <w:rPr>
                <w:rFonts w:ascii="Times New Roman" w:hAnsi="Times New Roman"/>
                <w:sz w:val="26"/>
                <w:szCs w:val="24"/>
              </w:rPr>
              <w:t>0</w:t>
            </w:r>
            <w:r w:rsidR="00BE64B7">
              <w:rPr>
                <w:rFonts w:ascii="Times New Roman" w:hAnsi="Times New Roman"/>
                <w:sz w:val="26"/>
                <w:szCs w:val="24"/>
              </w:rPr>
              <w:t>9</w:t>
            </w:r>
            <w:r w:rsidRPr="00BE64B7">
              <w:rPr>
                <w:rFonts w:ascii="Times New Roman" w:hAnsi="Times New Roman"/>
                <w:sz w:val="26"/>
                <w:szCs w:val="24"/>
              </w:rPr>
              <w:t>.201</w:t>
            </w:r>
            <w:r w:rsidR="006F2FF7" w:rsidRPr="00BE64B7">
              <w:rPr>
                <w:rFonts w:ascii="Times New Roman" w:hAnsi="Times New Roman"/>
                <w:sz w:val="26"/>
                <w:szCs w:val="24"/>
              </w:rPr>
              <w:t>9</w:t>
            </w:r>
            <w:r w:rsidRPr="00BE64B7">
              <w:rPr>
                <w:rFonts w:ascii="Times New Roman" w:hAnsi="Times New Roman"/>
                <w:sz w:val="26"/>
                <w:szCs w:val="24"/>
              </w:rPr>
              <w:t xml:space="preserve">  №</w:t>
            </w:r>
            <w:r w:rsidR="00BE64B7">
              <w:rPr>
                <w:rFonts w:ascii="Times New Roman" w:hAnsi="Times New Roman"/>
                <w:sz w:val="26"/>
                <w:szCs w:val="24"/>
              </w:rPr>
              <w:t xml:space="preserve"> 82п</w:t>
            </w:r>
            <w:r w:rsidRPr="00BE64B7">
              <w:rPr>
                <w:rFonts w:ascii="Times New Roman" w:hAnsi="Times New Roman"/>
                <w:sz w:val="26"/>
                <w:szCs w:val="24"/>
              </w:rPr>
              <w:t xml:space="preserve">  </w:t>
            </w:r>
          </w:p>
        </w:tc>
      </w:tr>
    </w:tbl>
    <w:p w:rsidR="00D41D14" w:rsidRPr="00BE64B7" w:rsidRDefault="00D41D14" w:rsidP="00D4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41D14" w:rsidRPr="00BE64B7" w:rsidRDefault="00D41D14" w:rsidP="00D4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41D14" w:rsidRPr="00BE64B7" w:rsidRDefault="00D41D14" w:rsidP="00D41D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BE64B7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D41D14" w:rsidRPr="00BE64B7" w:rsidRDefault="00D41D14" w:rsidP="00D41D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BE64B7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F43AAA" w:rsidRPr="00BE64B7" w:rsidRDefault="00D41D14" w:rsidP="00D41D1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BE64B7">
        <w:rPr>
          <w:rFonts w:ascii="Times New Roman" w:hAnsi="Times New Roman"/>
          <w:sz w:val="26"/>
          <w:szCs w:val="24"/>
        </w:rPr>
        <w:t xml:space="preserve"> </w:t>
      </w:r>
      <w:r w:rsidR="00F43AAA" w:rsidRPr="00BE64B7">
        <w:rPr>
          <w:rFonts w:ascii="Times New Roman" w:hAnsi="Times New Roman"/>
          <w:sz w:val="26"/>
          <w:szCs w:val="24"/>
        </w:rPr>
        <w:t>«</w:t>
      </w:r>
      <w:r w:rsidR="00F43AAA" w:rsidRPr="00BE64B7">
        <w:rPr>
          <w:rFonts w:ascii="Times New Roman" w:hAnsi="Times New Roman" w:cs="Times New Roman"/>
          <w:sz w:val="26"/>
          <w:szCs w:val="24"/>
        </w:rPr>
        <w:t xml:space="preserve">Выдача разрешений на ввод </w:t>
      </w:r>
      <w:r w:rsidR="00F43AAA" w:rsidRPr="00BE64B7">
        <w:rPr>
          <w:rFonts w:ascii="Times New Roman" w:hAnsi="Times New Roman"/>
          <w:sz w:val="26"/>
          <w:szCs w:val="24"/>
        </w:rPr>
        <w:t xml:space="preserve">объекта в эксплуатацию» </w:t>
      </w:r>
    </w:p>
    <w:p w:rsidR="00F43AAA" w:rsidRPr="00BE64B7" w:rsidRDefault="00F43AAA" w:rsidP="001A112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520DE" w:rsidRPr="00BE64B7" w:rsidRDefault="006F2FF7" w:rsidP="006F2FF7">
      <w:pPr>
        <w:pStyle w:val="a9"/>
        <w:numPr>
          <w:ilvl w:val="0"/>
          <w:numId w:val="2"/>
        </w:numPr>
        <w:tabs>
          <w:tab w:val="left" w:pos="-851"/>
        </w:tabs>
        <w:spacing w:after="0" w:line="240" w:lineRule="auto"/>
        <w:outlineLvl w:val="1"/>
        <w:rPr>
          <w:rFonts w:ascii="Times New Roman" w:hAnsi="Times New Roman"/>
          <w:sz w:val="26"/>
          <w:szCs w:val="24"/>
        </w:rPr>
      </w:pPr>
      <w:r w:rsidRPr="00BE64B7">
        <w:rPr>
          <w:rFonts w:ascii="Times New Roman" w:hAnsi="Times New Roman"/>
          <w:sz w:val="26"/>
          <w:szCs w:val="24"/>
        </w:rPr>
        <w:t>Раздел 6</w:t>
      </w:r>
      <w:r w:rsidR="007520DE" w:rsidRPr="00BE64B7">
        <w:rPr>
          <w:rFonts w:ascii="Times New Roman" w:hAnsi="Times New Roman"/>
          <w:sz w:val="26"/>
          <w:szCs w:val="24"/>
        </w:rPr>
        <w:t xml:space="preserve">  изложить в следующей редакции:</w:t>
      </w:r>
    </w:p>
    <w:p w:rsidR="006F2FF7" w:rsidRPr="00BE64B7" w:rsidRDefault="006F2FF7" w:rsidP="006F2FF7">
      <w:pPr>
        <w:pStyle w:val="a9"/>
        <w:tabs>
          <w:tab w:val="left" w:pos="-851"/>
        </w:tabs>
        <w:spacing w:after="0" w:line="240" w:lineRule="auto"/>
        <w:ind w:left="927"/>
        <w:outlineLvl w:val="1"/>
        <w:rPr>
          <w:rFonts w:ascii="Times New Roman" w:hAnsi="Times New Roman"/>
          <w:sz w:val="26"/>
          <w:szCs w:val="24"/>
        </w:rPr>
      </w:pPr>
    </w:p>
    <w:p w:rsidR="006F2FF7" w:rsidRPr="00BE64B7" w:rsidRDefault="006F2FF7" w:rsidP="006F2FF7">
      <w:pPr>
        <w:pStyle w:val="a9"/>
        <w:tabs>
          <w:tab w:val="left" w:pos="-851"/>
        </w:tabs>
        <w:spacing w:after="0" w:line="240" w:lineRule="auto"/>
        <w:ind w:left="927"/>
        <w:outlineLvl w:val="1"/>
        <w:rPr>
          <w:rFonts w:ascii="Times New Roman" w:hAnsi="Times New Roman"/>
          <w:sz w:val="26"/>
          <w:szCs w:val="24"/>
        </w:rPr>
      </w:pPr>
      <w:r w:rsidRPr="00BE64B7">
        <w:rPr>
          <w:rFonts w:ascii="Times New Roman" w:hAnsi="Times New Roman"/>
          <w:sz w:val="26"/>
          <w:szCs w:val="24"/>
        </w:rPr>
        <w:t xml:space="preserve">                                   </w:t>
      </w:r>
    </w:p>
    <w:p w:rsidR="006F2FF7" w:rsidRPr="00BE64B7" w:rsidRDefault="006F2FF7" w:rsidP="006F2FF7">
      <w:pPr>
        <w:pStyle w:val="a9"/>
        <w:tabs>
          <w:tab w:val="left" w:pos="-851"/>
        </w:tabs>
        <w:spacing w:after="0" w:line="240" w:lineRule="auto"/>
        <w:ind w:left="927"/>
        <w:outlineLvl w:val="1"/>
        <w:rPr>
          <w:rFonts w:ascii="Times New Roman" w:hAnsi="Times New Roman"/>
          <w:sz w:val="26"/>
          <w:szCs w:val="24"/>
        </w:rPr>
      </w:pPr>
      <w:r w:rsidRPr="00BE64B7">
        <w:rPr>
          <w:rFonts w:ascii="Times New Roman" w:hAnsi="Times New Roman"/>
          <w:sz w:val="26"/>
          <w:szCs w:val="24"/>
        </w:rPr>
        <w:t>«6</w:t>
      </w:r>
      <w:r w:rsidR="007520DE" w:rsidRPr="00BE64B7">
        <w:rPr>
          <w:rFonts w:ascii="Times New Roman" w:hAnsi="Times New Roman"/>
          <w:sz w:val="26"/>
          <w:szCs w:val="24"/>
        </w:rPr>
        <w:t xml:space="preserve">. </w:t>
      </w:r>
      <w:r w:rsidRPr="00BE64B7">
        <w:rPr>
          <w:rFonts w:ascii="Times New Roman" w:hAnsi="Times New Roman"/>
          <w:sz w:val="26"/>
          <w:szCs w:val="24"/>
        </w:rPr>
        <w:t>Исправление технических ошибок.</w:t>
      </w:r>
    </w:p>
    <w:p w:rsidR="007520DE" w:rsidRPr="00BE64B7" w:rsidRDefault="007520DE" w:rsidP="007520DE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6"/>
          <w:szCs w:val="24"/>
        </w:rPr>
      </w:pPr>
    </w:p>
    <w:p w:rsidR="007520DE" w:rsidRPr="00BE64B7" w:rsidRDefault="006F2FF7" w:rsidP="007520DE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BE64B7">
        <w:rPr>
          <w:rFonts w:ascii="Times New Roman" w:hAnsi="Times New Roman"/>
          <w:sz w:val="26"/>
          <w:szCs w:val="24"/>
        </w:rPr>
        <w:t>6</w:t>
      </w:r>
      <w:r w:rsidR="007520DE" w:rsidRPr="00BE64B7">
        <w:rPr>
          <w:rFonts w:ascii="Times New Roman" w:hAnsi="Times New Roman"/>
          <w:sz w:val="26"/>
          <w:szCs w:val="24"/>
        </w:rPr>
        <w:t xml:space="preserve">.1. </w:t>
      </w:r>
      <w:r w:rsidRPr="00BE64B7">
        <w:rPr>
          <w:rFonts w:ascii="Times New Roman" w:hAnsi="Times New Roman"/>
          <w:sz w:val="26"/>
          <w:szCs w:val="24"/>
        </w:rPr>
        <w:t>В случае выявления заявителем в полученных документах опечаток и (или) ошибок заявитель представляет в администрацию муниципального образования «Приморско-Куйский сельсовет» Ненецкого автономного округа заявление об исправлении таких опечаток и (или) ошибок.</w:t>
      </w:r>
    </w:p>
    <w:p w:rsidR="007520DE" w:rsidRPr="00BE64B7" w:rsidRDefault="006F2FF7" w:rsidP="006F2FF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BE64B7">
        <w:rPr>
          <w:rFonts w:ascii="Times New Roman" w:hAnsi="Times New Roman"/>
          <w:sz w:val="26"/>
          <w:szCs w:val="24"/>
          <w:lang w:eastAsia="ru-RU"/>
        </w:rPr>
        <w:t>6</w:t>
      </w:r>
      <w:r w:rsidR="007520DE" w:rsidRPr="00BE64B7">
        <w:rPr>
          <w:rFonts w:ascii="Times New Roman" w:hAnsi="Times New Roman"/>
          <w:sz w:val="26"/>
          <w:szCs w:val="24"/>
          <w:lang w:eastAsia="ru-RU"/>
        </w:rPr>
        <w:t xml:space="preserve">.2. </w:t>
      </w:r>
      <w:r w:rsidRPr="00BE64B7">
        <w:rPr>
          <w:rFonts w:ascii="Times New Roman" w:hAnsi="Times New Roman"/>
          <w:sz w:val="26"/>
          <w:szCs w:val="24"/>
          <w:lang w:eastAsia="ru-RU"/>
        </w:rPr>
        <w:t>Ответственный исполнитель в срок, не превышающий 3 рабочих дней со дня поступления соответствующего заявления, проводит проверку указанных в заявлении сведений.</w:t>
      </w:r>
    </w:p>
    <w:p w:rsidR="007520DE" w:rsidRPr="00BE64B7" w:rsidRDefault="006F2FF7" w:rsidP="006F2FF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BE64B7">
        <w:rPr>
          <w:rFonts w:ascii="Times New Roman" w:hAnsi="Times New Roman"/>
          <w:color w:val="000000"/>
          <w:sz w:val="26"/>
          <w:szCs w:val="24"/>
          <w:lang w:eastAsia="ru-RU"/>
        </w:rPr>
        <w:t>6</w:t>
      </w:r>
      <w:r w:rsidR="007520DE" w:rsidRPr="00BE64B7">
        <w:rPr>
          <w:rFonts w:ascii="Times New Roman" w:hAnsi="Times New Roman"/>
          <w:color w:val="000000"/>
          <w:sz w:val="26"/>
          <w:szCs w:val="24"/>
          <w:lang w:eastAsia="ru-RU"/>
        </w:rPr>
        <w:t xml:space="preserve">.3. </w:t>
      </w:r>
      <w:r w:rsidRPr="00BE64B7">
        <w:rPr>
          <w:rFonts w:ascii="Times New Roman" w:hAnsi="Times New Roman"/>
          <w:sz w:val="26"/>
          <w:szCs w:val="24"/>
          <w:lang w:eastAsia="ru-RU"/>
        </w:rPr>
        <w:t>В случае выявления допущенных опечаток и (или) ошибок в документах, выданных в результате предоставления государственной услуги, ответственный исполнитель осуществляет их замену в срок, не превышающий 5 рабочих дней со дня поступления соответствующего заявления</w:t>
      </w:r>
      <w:proofErr w:type="gramStart"/>
      <w:r w:rsidRPr="00BE64B7">
        <w:rPr>
          <w:rFonts w:ascii="Times New Roman" w:hAnsi="Times New Roman"/>
          <w:sz w:val="26"/>
          <w:szCs w:val="24"/>
          <w:lang w:eastAsia="ru-RU"/>
        </w:rPr>
        <w:t>.».</w:t>
      </w:r>
      <w:r w:rsidRPr="00BE64B7">
        <w:rPr>
          <w:rFonts w:ascii="Times New Roman" w:hAnsi="Times New Roman"/>
          <w:sz w:val="26"/>
          <w:szCs w:val="24"/>
        </w:rPr>
        <w:t xml:space="preserve"> </w:t>
      </w:r>
      <w:proofErr w:type="gramEnd"/>
    </w:p>
    <w:p w:rsidR="00FF6C69" w:rsidRDefault="00FF6C69" w:rsidP="001A112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sectPr w:rsidR="00FF6C69" w:rsidSect="005B46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256B44"/>
    <w:multiLevelType w:val="hybridMultilevel"/>
    <w:tmpl w:val="FD08DE36"/>
    <w:lvl w:ilvl="0" w:tplc="08ECB0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128"/>
    <w:rsid w:val="00056D5F"/>
    <w:rsid w:val="0009223E"/>
    <w:rsid w:val="00156F09"/>
    <w:rsid w:val="001A1128"/>
    <w:rsid w:val="001C7225"/>
    <w:rsid w:val="001D7868"/>
    <w:rsid w:val="001D7C20"/>
    <w:rsid w:val="0023259E"/>
    <w:rsid w:val="0023716F"/>
    <w:rsid w:val="00250378"/>
    <w:rsid w:val="00264DFA"/>
    <w:rsid w:val="002B7D41"/>
    <w:rsid w:val="002E1BBD"/>
    <w:rsid w:val="00330F4C"/>
    <w:rsid w:val="00354349"/>
    <w:rsid w:val="003B052C"/>
    <w:rsid w:val="003E2EA1"/>
    <w:rsid w:val="00411569"/>
    <w:rsid w:val="0043383A"/>
    <w:rsid w:val="004978E8"/>
    <w:rsid w:val="005118AB"/>
    <w:rsid w:val="00525F01"/>
    <w:rsid w:val="0053608D"/>
    <w:rsid w:val="00536A16"/>
    <w:rsid w:val="00557658"/>
    <w:rsid w:val="00567DB8"/>
    <w:rsid w:val="005B4684"/>
    <w:rsid w:val="005C3F3A"/>
    <w:rsid w:val="006326C5"/>
    <w:rsid w:val="00635FB6"/>
    <w:rsid w:val="00645BDF"/>
    <w:rsid w:val="00647222"/>
    <w:rsid w:val="00650AFF"/>
    <w:rsid w:val="006B472A"/>
    <w:rsid w:val="006F2FF7"/>
    <w:rsid w:val="007520DE"/>
    <w:rsid w:val="0075759F"/>
    <w:rsid w:val="0079614B"/>
    <w:rsid w:val="007A3F16"/>
    <w:rsid w:val="007C3043"/>
    <w:rsid w:val="007C6C18"/>
    <w:rsid w:val="007D6F22"/>
    <w:rsid w:val="0081111F"/>
    <w:rsid w:val="00830B6D"/>
    <w:rsid w:val="008314FB"/>
    <w:rsid w:val="00843B1A"/>
    <w:rsid w:val="008801ED"/>
    <w:rsid w:val="0089103E"/>
    <w:rsid w:val="008D75DC"/>
    <w:rsid w:val="009113E1"/>
    <w:rsid w:val="009361BD"/>
    <w:rsid w:val="00985F65"/>
    <w:rsid w:val="009A746B"/>
    <w:rsid w:val="009D07DE"/>
    <w:rsid w:val="00A10A01"/>
    <w:rsid w:val="00A215BE"/>
    <w:rsid w:val="00A63BB9"/>
    <w:rsid w:val="00A87C3D"/>
    <w:rsid w:val="00AA3DDA"/>
    <w:rsid w:val="00AC5522"/>
    <w:rsid w:val="00B46E36"/>
    <w:rsid w:val="00B86B52"/>
    <w:rsid w:val="00BB3D81"/>
    <w:rsid w:val="00BE64B7"/>
    <w:rsid w:val="00C7321B"/>
    <w:rsid w:val="00C734A3"/>
    <w:rsid w:val="00C7392E"/>
    <w:rsid w:val="00C93C21"/>
    <w:rsid w:val="00CD4C00"/>
    <w:rsid w:val="00D0193F"/>
    <w:rsid w:val="00D1703B"/>
    <w:rsid w:val="00D3198B"/>
    <w:rsid w:val="00D41D14"/>
    <w:rsid w:val="00DD4149"/>
    <w:rsid w:val="00E03E5F"/>
    <w:rsid w:val="00E4679E"/>
    <w:rsid w:val="00E906F4"/>
    <w:rsid w:val="00ED7AD2"/>
    <w:rsid w:val="00EE5496"/>
    <w:rsid w:val="00EF540E"/>
    <w:rsid w:val="00F1576F"/>
    <w:rsid w:val="00F37583"/>
    <w:rsid w:val="00F43AAA"/>
    <w:rsid w:val="00F46A8E"/>
    <w:rsid w:val="00F63C3B"/>
    <w:rsid w:val="00F82740"/>
    <w:rsid w:val="00FD3B3C"/>
    <w:rsid w:val="00FD7256"/>
    <w:rsid w:val="00FF6C69"/>
    <w:rsid w:val="00FF6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F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E1BBD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28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A11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A112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1A1128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1A11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A112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25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uiPriority w:val="22"/>
    <w:qFormat/>
    <w:rsid w:val="00525F01"/>
    <w:rPr>
      <w:b/>
      <w:bCs/>
    </w:rPr>
  </w:style>
  <w:style w:type="character" w:customStyle="1" w:styleId="apple-converted-space">
    <w:name w:val="apple-converted-space"/>
    <w:rsid w:val="00525F01"/>
  </w:style>
  <w:style w:type="character" w:styleId="a8">
    <w:name w:val="Hyperlink"/>
    <w:uiPriority w:val="99"/>
    <w:semiHidden/>
    <w:unhideWhenUsed/>
    <w:rsid w:val="00525F0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E1BBD"/>
    <w:rPr>
      <w:rFonts w:ascii="Times New Roman" w:hAnsi="Times New Roman"/>
      <w:b/>
      <w:bCs/>
      <w:sz w:val="24"/>
      <w:u w:val="single"/>
    </w:rPr>
  </w:style>
  <w:style w:type="paragraph" w:styleId="a9">
    <w:name w:val="List Paragraph"/>
    <w:basedOn w:val="a"/>
    <w:uiPriority w:val="34"/>
    <w:qFormat/>
    <w:rsid w:val="006F2FF7"/>
    <w:pPr>
      <w:ind w:left="720"/>
      <w:contextualSpacing/>
    </w:pPr>
  </w:style>
  <w:style w:type="paragraph" w:customStyle="1" w:styleId="Standard">
    <w:name w:val="Standard"/>
    <w:rsid w:val="00647222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eading2">
    <w:name w:val="Heading 2"/>
    <w:basedOn w:val="Standard"/>
    <w:next w:val="Standard"/>
    <w:rsid w:val="00647222"/>
    <w:pPr>
      <w:keepNext/>
      <w:numPr>
        <w:numId w:val="3"/>
      </w:numPr>
      <w:spacing w:before="240"/>
      <w:jc w:val="center"/>
      <w:outlineLvl w:val="1"/>
    </w:pPr>
    <w:rPr>
      <w:rFonts w:ascii="Times New Roman" w:hAnsi="Times New Roman" w:cs="Times New Roman"/>
      <w:b/>
      <w:szCs w:val="20"/>
    </w:rPr>
  </w:style>
  <w:style w:type="numbering" w:customStyle="1" w:styleId="WW8Num1">
    <w:name w:val="WW8Num1"/>
    <w:basedOn w:val="a2"/>
    <w:rsid w:val="00647222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2427</CharactersWithSpaces>
  <SharedDoc>false</SharedDoc>
  <HLinks>
    <vt:vector size="54" baseType="variant"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5570562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5767170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5439497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consultantplus://offline/ref=A28326906620ED352D57EDFAE17ECB28F760020DBCA5EFE8E10D0F4738p560G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5177348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consultantplus://offline/ref=AE27DAB3D6934C60C229FF3AEBB0D88B6D84D426B2E978849D7FD49CFF91CC4EA16D724FECl7f3N</vt:lpwstr>
      </vt:variant>
      <vt:variant>
        <vt:lpwstr/>
      </vt:variant>
      <vt:variant>
        <vt:i4>7405676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consultantplus://offline/ref=48DEC419AAB329386D7E9F6951A485307F68DBDFDB7E9E0D904CDCA122EB6DCFC7E850A3A35FEC55jFn6G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Тиман</cp:lastModifiedBy>
  <cp:revision>7</cp:revision>
  <cp:lastPrinted>2019-09-02T08:50:00Z</cp:lastPrinted>
  <dcterms:created xsi:type="dcterms:W3CDTF">2018-10-30T07:24:00Z</dcterms:created>
  <dcterms:modified xsi:type="dcterms:W3CDTF">2019-09-02T08:51:00Z</dcterms:modified>
</cp:coreProperties>
</file>