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9C" w:rsidRDefault="00B0629C" w:rsidP="00B062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0015B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5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29C" w:rsidRDefault="00B0629C" w:rsidP="00B062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0629C" w:rsidRDefault="00B0629C" w:rsidP="00B0629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B0629C" w:rsidRDefault="00B0629C" w:rsidP="00B0629C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B0629C" w:rsidRDefault="00B0629C" w:rsidP="00B062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0629C" w:rsidRDefault="00B0629C" w:rsidP="00B062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B0629C" w:rsidRDefault="00B0629C" w:rsidP="00B0629C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629C" w:rsidRPr="00066BC7" w:rsidRDefault="00B0629C" w:rsidP="00B0629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от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26.05. 2017 </w:t>
      </w:r>
      <w:r w:rsidRPr="00066BC7">
        <w:rPr>
          <w:rFonts w:ascii="Times New Roman" w:hAnsi="Times New Roman"/>
          <w:b/>
          <w:sz w:val="24"/>
          <w:szCs w:val="24"/>
          <w:u w:val="single"/>
        </w:rPr>
        <w:t xml:space="preserve">  № </w:t>
      </w:r>
      <w:r>
        <w:rPr>
          <w:rFonts w:ascii="Times New Roman" w:hAnsi="Times New Roman"/>
          <w:b/>
          <w:sz w:val="24"/>
          <w:szCs w:val="24"/>
          <w:u w:val="single"/>
        </w:rPr>
        <w:t>29 од</w:t>
      </w:r>
    </w:p>
    <w:p w:rsidR="00B0629C" w:rsidRPr="00066BC7" w:rsidRDefault="00B0629C" w:rsidP="00B0629C">
      <w:pPr>
        <w:spacing w:after="0"/>
        <w:rPr>
          <w:rFonts w:ascii="Times New Roman" w:hAnsi="Times New Roman"/>
          <w:sz w:val="24"/>
          <w:szCs w:val="24"/>
        </w:rPr>
      </w:pPr>
      <w:r w:rsidRPr="00066BC7">
        <w:rPr>
          <w:rFonts w:ascii="Times New Roman" w:hAnsi="Times New Roman"/>
          <w:sz w:val="24"/>
          <w:szCs w:val="24"/>
        </w:rPr>
        <w:t>п. Индига, НАО</w:t>
      </w:r>
    </w:p>
    <w:tbl>
      <w:tblPr>
        <w:tblW w:w="0" w:type="auto"/>
        <w:tblInd w:w="-15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13"/>
      </w:tblGrid>
      <w:tr w:rsidR="00B0629C" w:rsidRPr="00E44666" w:rsidTr="00B0629C">
        <w:trPr>
          <w:trHeight w:val="899"/>
        </w:trPr>
        <w:tc>
          <w:tcPr>
            <w:tcW w:w="5113" w:type="dxa"/>
            <w:shd w:val="clear" w:color="auto" w:fill="auto"/>
          </w:tcPr>
          <w:p w:rsidR="00B0629C" w:rsidRPr="00C52DCE" w:rsidRDefault="00B0629C" w:rsidP="0059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 внесении изменений в распоряжение Администрации МО «Тиманский сельсовет» НАО от 20.04.2017 № 19од</w:t>
            </w:r>
          </w:p>
        </w:tc>
      </w:tr>
    </w:tbl>
    <w:p w:rsidR="00B0629C" w:rsidRPr="00066BC7" w:rsidRDefault="00B0629C" w:rsidP="00B0629C">
      <w:pPr>
        <w:pStyle w:val="ConsPlusTitle"/>
        <w:tabs>
          <w:tab w:val="left" w:pos="6465"/>
        </w:tabs>
        <w:rPr>
          <w:rFonts w:ascii="Times New Roman" w:hAnsi="Times New Roman"/>
          <w:sz w:val="24"/>
          <w:szCs w:val="24"/>
        </w:rPr>
      </w:pPr>
    </w:p>
    <w:p w:rsidR="00B0629C" w:rsidRPr="000614A7" w:rsidRDefault="00B0629C" w:rsidP="00B06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0629C" w:rsidRPr="00B0629C" w:rsidRDefault="00B0629C" w:rsidP="00B0629C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sz w:val="26"/>
        </w:rPr>
      </w:pPr>
      <w:r w:rsidRPr="00B0629C">
        <w:rPr>
          <w:rFonts w:ascii="Times New Roman" w:hAnsi="Times New Roman"/>
          <w:bCs/>
          <w:color w:val="000000"/>
          <w:sz w:val="26"/>
          <w:szCs w:val="24"/>
        </w:rPr>
        <w:t>Внести в распоряжение</w:t>
      </w:r>
      <w:r w:rsidRPr="00B0629C">
        <w:rPr>
          <w:rFonts w:ascii="Times New Roman" w:hAnsi="Times New Roman"/>
          <w:color w:val="000000"/>
          <w:sz w:val="26"/>
          <w:szCs w:val="24"/>
        </w:rPr>
        <w:t xml:space="preserve"> Администрации МО «Тиманский сельсовет» НАО от 20.04.2017 № 19од «</w:t>
      </w:r>
      <w:r w:rsidRPr="00B0629C">
        <w:rPr>
          <w:rFonts w:ascii="Times New Roman" w:hAnsi="Times New Roman"/>
          <w:bCs/>
          <w:color w:val="000000"/>
          <w:sz w:val="26"/>
          <w:szCs w:val="24"/>
        </w:rPr>
        <w:t xml:space="preserve">О </w:t>
      </w:r>
      <w:r w:rsidRPr="00B0629C">
        <w:rPr>
          <w:rFonts w:ascii="Times New Roman" w:hAnsi="Times New Roman"/>
          <w:sz w:val="26"/>
          <w:szCs w:val="24"/>
        </w:rPr>
        <w:t xml:space="preserve">создании и утверждении состава </w:t>
      </w:r>
      <w:r w:rsidRPr="00B0629C">
        <w:rPr>
          <w:rFonts w:ascii="Times New Roman" w:hAnsi="Times New Roman"/>
          <w:bCs/>
          <w:color w:val="000000"/>
          <w:sz w:val="26"/>
          <w:szCs w:val="24"/>
        </w:rPr>
        <w:t xml:space="preserve">комиссии по профилактике правонарушений на территории </w:t>
      </w:r>
      <w:r w:rsidRPr="00B0629C">
        <w:rPr>
          <w:rFonts w:ascii="Times New Roman" w:hAnsi="Times New Roman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округа» следующие изменения:</w:t>
      </w:r>
    </w:p>
    <w:p w:rsidR="00B0629C" w:rsidRPr="00B0629C" w:rsidRDefault="00B0629C" w:rsidP="00B0629C">
      <w:pPr>
        <w:pStyle w:val="a6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bCs/>
          <w:color w:val="000000"/>
          <w:sz w:val="26"/>
          <w:szCs w:val="24"/>
        </w:rPr>
      </w:pPr>
    </w:p>
    <w:p w:rsidR="00B0629C" w:rsidRPr="00B0629C" w:rsidRDefault="00B0629C" w:rsidP="00B0629C">
      <w:pPr>
        <w:pStyle w:val="a6"/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B0629C">
        <w:rPr>
          <w:rFonts w:ascii="Times New Roman" w:hAnsi="Times New Roman"/>
          <w:bCs/>
          <w:color w:val="000000"/>
          <w:sz w:val="26"/>
          <w:szCs w:val="24"/>
        </w:rPr>
        <w:t xml:space="preserve">1.1. Ввести в состав комиссии по профилактике правонарушений на территории  муниципального образования  «Тиманский сельсовет»   Ненецкого автономного округа участкового уполномоченного полиции </w:t>
      </w:r>
      <w:proofErr w:type="spellStart"/>
      <w:r w:rsidRPr="00B0629C">
        <w:rPr>
          <w:rFonts w:ascii="Times New Roman" w:hAnsi="Times New Roman"/>
          <w:bCs/>
          <w:color w:val="000000"/>
          <w:sz w:val="26"/>
          <w:szCs w:val="24"/>
        </w:rPr>
        <w:t>Чанаева</w:t>
      </w:r>
      <w:proofErr w:type="spellEnd"/>
      <w:r w:rsidRPr="00B0629C">
        <w:rPr>
          <w:rFonts w:ascii="Times New Roman" w:hAnsi="Times New Roman"/>
          <w:bCs/>
          <w:color w:val="000000"/>
          <w:sz w:val="26"/>
          <w:szCs w:val="24"/>
        </w:rPr>
        <w:t xml:space="preserve"> </w:t>
      </w:r>
      <w:proofErr w:type="spellStart"/>
      <w:r w:rsidRPr="00B0629C">
        <w:rPr>
          <w:rFonts w:ascii="Times New Roman" w:hAnsi="Times New Roman"/>
          <w:bCs/>
          <w:color w:val="000000"/>
          <w:sz w:val="26"/>
          <w:szCs w:val="24"/>
        </w:rPr>
        <w:t>Мергена</w:t>
      </w:r>
      <w:proofErr w:type="spellEnd"/>
      <w:r w:rsidRPr="00B0629C">
        <w:rPr>
          <w:rFonts w:ascii="Times New Roman" w:hAnsi="Times New Roman"/>
          <w:bCs/>
          <w:color w:val="000000"/>
          <w:sz w:val="26"/>
          <w:szCs w:val="24"/>
        </w:rPr>
        <w:t xml:space="preserve"> Аркадьевича.</w:t>
      </w:r>
    </w:p>
    <w:p w:rsidR="00B0629C" w:rsidRPr="00B0629C" w:rsidRDefault="00B0629C" w:rsidP="00B0629C">
      <w:pPr>
        <w:pStyle w:val="ConsPlusTitle"/>
        <w:ind w:firstLine="567"/>
        <w:jc w:val="both"/>
        <w:rPr>
          <w:rFonts w:ascii="Times New Roman" w:hAnsi="Times New Roman"/>
          <w:b w:val="0"/>
          <w:sz w:val="26"/>
          <w:szCs w:val="24"/>
        </w:rPr>
      </w:pPr>
    </w:p>
    <w:p w:rsidR="00B0629C" w:rsidRPr="00B0629C" w:rsidRDefault="00B0629C" w:rsidP="00B0629C">
      <w:pPr>
        <w:pStyle w:val="ConsPlusTitle"/>
        <w:numPr>
          <w:ilvl w:val="0"/>
          <w:numId w:val="1"/>
        </w:numPr>
        <w:jc w:val="both"/>
        <w:rPr>
          <w:rFonts w:ascii="Times New Roman" w:hAnsi="Times New Roman"/>
          <w:b w:val="0"/>
          <w:sz w:val="26"/>
          <w:szCs w:val="24"/>
        </w:rPr>
      </w:pPr>
      <w:r w:rsidRPr="00B0629C">
        <w:rPr>
          <w:rFonts w:ascii="Times New Roman" w:hAnsi="Times New Roman" w:cs="Times New Roman"/>
          <w:b w:val="0"/>
          <w:sz w:val="26"/>
          <w:szCs w:val="24"/>
        </w:rPr>
        <w:t xml:space="preserve"> </w:t>
      </w:r>
      <w:r w:rsidRPr="00B0629C">
        <w:rPr>
          <w:rFonts w:ascii="Times New Roman" w:hAnsi="Times New Roman"/>
          <w:b w:val="0"/>
          <w:sz w:val="26"/>
          <w:szCs w:val="24"/>
        </w:rPr>
        <w:t>Настоящее Распоряжение вступает в силу после его подписания и подлежит официальному опубликованию (обнародованию).</w:t>
      </w:r>
    </w:p>
    <w:p w:rsidR="00B0629C" w:rsidRPr="00B0629C" w:rsidRDefault="00B0629C" w:rsidP="00B0629C">
      <w:pPr>
        <w:pStyle w:val="ConsPlusNormal"/>
        <w:ind w:left="540"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B0629C" w:rsidRPr="00D3685C" w:rsidRDefault="00B0629C" w:rsidP="00B0629C">
      <w:pPr>
        <w:pStyle w:val="ConsPlusNormal"/>
        <w:ind w:left="5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0629C" w:rsidRDefault="00B0629C" w:rsidP="00B062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29C" w:rsidRDefault="00B0629C" w:rsidP="00B0629C">
      <w:pPr>
        <w:pStyle w:val="ConsPlusTitle"/>
        <w:ind w:left="900"/>
        <w:rPr>
          <w:rFonts w:ascii="Times New Roman" w:hAnsi="Times New Roman"/>
          <w:b w:val="0"/>
          <w:sz w:val="26"/>
          <w:szCs w:val="24"/>
        </w:rPr>
      </w:pPr>
      <w:r w:rsidRPr="00B0629C">
        <w:rPr>
          <w:rFonts w:ascii="Times New Roman" w:hAnsi="Times New Roman"/>
          <w:b w:val="0"/>
          <w:sz w:val="26"/>
          <w:szCs w:val="24"/>
        </w:rPr>
        <w:t xml:space="preserve">Глава  </w:t>
      </w:r>
    </w:p>
    <w:p w:rsidR="00B0629C" w:rsidRPr="00E25D66" w:rsidRDefault="00B0629C" w:rsidP="00B0629C">
      <w:pPr>
        <w:pStyle w:val="ConsPlusTitle"/>
        <w:ind w:left="900"/>
        <w:rPr>
          <w:rFonts w:ascii="Times New Roman" w:hAnsi="Times New Roman"/>
          <w:sz w:val="24"/>
          <w:szCs w:val="24"/>
        </w:rPr>
      </w:pPr>
      <w:r w:rsidRPr="00B0629C">
        <w:rPr>
          <w:rFonts w:ascii="Times New Roman" w:hAnsi="Times New Roman"/>
          <w:b w:val="0"/>
          <w:sz w:val="26"/>
          <w:szCs w:val="24"/>
        </w:rPr>
        <w:t xml:space="preserve">МО «Тиманский  сельсовет» НАО                     </w:t>
      </w:r>
      <w:r>
        <w:rPr>
          <w:rFonts w:ascii="Times New Roman" w:hAnsi="Times New Roman"/>
          <w:b w:val="0"/>
          <w:sz w:val="26"/>
          <w:szCs w:val="24"/>
        </w:rPr>
        <w:t xml:space="preserve">                       </w:t>
      </w:r>
      <w:r w:rsidRPr="00B0629C">
        <w:rPr>
          <w:rFonts w:ascii="Times New Roman" w:hAnsi="Times New Roman"/>
          <w:b w:val="0"/>
          <w:sz w:val="26"/>
          <w:szCs w:val="24"/>
        </w:rPr>
        <w:t xml:space="preserve">О.И. Давыдов   </w:t>
      </w:r>
      <w:r w:rsidRPr="00B0629C">
        <w:rPr>
          <w:rFonts w:ascii="Times New Roman" w:hAnsi="Times New Roman"/>
          <w:b w:val="0"/>
          <w:sz w:val="26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</w:r>
      <w:r w:rsidRPr="00E25D66">
        <w:rPr>
          <w:rFonts w:ascii="Times New Roman" w:hAnsi="Times New Roman"/>
          <w:sz w:val="24"/>
          <w:szCs w:val="24"/>
        </w:rPr>
        <w:tab/>
        <w:t xml:space="preserve"> </w:t>
      </w:r>
    </w:p>
    <w:p w:rsidR="00B0629C" w:rsidRDefault="00B0629C" w:rsidP="00B0629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0629C" w:rsidRDefault="00B0629C" w:rsidP="00B0629C">
      <w:pPr>
        <w:pStyle w:val="ConsPlusTitle"/>
        <w:jc w:val="center"/>
        <w:rPr>
          <w:b w:val="0"/>
        </w:rPr>
      </w:pPr>
    </w:p>
    <w:p w:rsidR="00B0629C" w:rsidRDefault="00B0629C" w:rsidP="00B0629C">
      <w:pPr>
        <w:rPr>
          <w:rFonts w:ascii="Times New Roman" w:hAnsi="Times New Roman"/>
          <w:sz w:val="24"/>
          <w:szCs w:val="24"/>
        </w:rPr>
      </w:pPr>
    </w:p>
    <w:p w:rsidR="00B0629C" w:rsidRDefault="00B0629C" w:rsidP="00B0629C">
      <w:pPr>
        <w:rPr>
          <w:szCs w:val="24"/>
        </w:rPr>
      </w:pPr>
    </w:p>
    <w:p w:rsidR="00B0629C" w:rsidRDefault="00B0629C" w:rsidP="00B0629C">
      <w:pPr>
        <w:rPr>
          <w:szCs w:val="24"/>
        </w:rPr>
      </w:pPr>
    </w:p>
    <w:p w:rsidR="00B0629C" w:rsidRDefault="00B0629C" w:rsidP="00B0629C">
      <w:pPr>
        <w:rPr>
          <w:szCs w:val="24"/>
        </w:rPr>
      </w:pPr>
    </w:p>
    <w:p w:rsidR="00B0629C" w:rsidRDefault="00B0629C" w:rsidP="00B0629C">
      <w:pPr>
        <w:rPr>
          <w:szCs w:val="24"/>
        </w:rPr>
      </w:pPr>
    </w:p>
    <w:p w:rsidR="00757F2A" w:rsidRDefault="00757F2A"/>
    <w:sectPr w:rsidR="00757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E0C3F"/>
    <w:multiLevelType w:val="hybridMultilevel"/>
    <w:tmpl w:val="B9EC36DA"/>
    <w:lvl w:ilvl="0" w:tplc="59B28C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629C"/>
    <w:rsid w:val="00757F2A"/>
    <w:rsid w:val="00B06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2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B0629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styleId="a3">
    <w:name w:val="No Spacing"/>
    <w:uiPriority w:val="1"/>
    <w:qFormat/>
    <w:rsid w:val="00B0629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06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629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062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cp:lastPrinted>2017-05-26T12:28:00Z</cp:lastPrinted>
  <dcterms:created xsi:type="dcterms:W3CDTF">2017-05-26T12:19:00Z</dcterms:created>
  <dcterms:modified xsi:type="dcterms:W3CDTF">2017-05-26T12:31:00Z</dcterms:modified>
</cp:coreProperties>
</file>