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002" w:rsidRDefault="00213002" w:rsidP="00213002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4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3002" w:rsidRDefault="00213002" w:rsidP="00213002"/>
    <w:p w:rsidR="00213002" w:rsidRPr="00B53E6E" w:rsidRDefault="00213002" w:rsidP="002130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6E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213002" w:rsidRPr="00B53E6E" w:rsidRDefault="00213002" w:rsidP="0021300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53E6E">
        <w:rPr>
          <w:rFonts w:ascii="Times New Roman" w:hAnsi="Times New Roman"/>
          <w:b/>
          <w:sz w:val="24"/>
          <w:szCs w:val="24"/>
        </w:rPr>
        <w:t>«ТИМАНСКИЙ  СЕЛЬСОВЕТ» НЕНЕЦКОГО АВТОНОМНОГО ОКРУГА</w:t>
      </w:r>
    </w:p>
    <w:p w:rsidR="00213002" w:rsidRPr="00B53E6E" w:rsidRDefault="00213002" w:rsidP="00213002">
      <w:pPr>
        <w:pStyle w:val="a3"/>
        <w:rPr>
          <w:rFonts w:ascii="Times New Roman" w:hAnsi="Times New Roman"/>
          <w:sz w:val="24"/>
          <w:szCs w:val="24"/>
        </w:rPr>
      </w:pPr>
    </w:p>
    <w:p w:rsidR="00213002" w:rsidRDefault="00213002" w:rsidP="00213002">
      <w:pPr>
        <w:autoSpaceDE w:val="0"/>
        <w:autoSpaceDN w:val="0"/>
        <w:adjustRightInd w:val="0"/>
        <w:rPr>
          <w:sz w:val="26"/>
          <w:szCs w:val="26"/>
        </w:rPr>
      </w:pPr>
    </w:p>
    <w:p w:rsidR="00213002" w:rsidRPr="00681411" w:rsidRDefault="00213002" w:rsidP="0021300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РАСПОРЯЖЕНИЕ</w:t>
      </w:r>
    </w:p>
    <w:p w:rsidR="00213002" w:rsidRDefault="00213002" w:rsidP="00213002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02.05.2017 № 20 о/</w:t>
      </w:r>
      <w:proofErr w:type="spellStart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д</w:t>
      </w:r>
      <w:proofErr w:type="spell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213002" w:rsidRDefault="00213002" w:rsidP="0021300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>
        <w:rPr>
          <w:b w:val="0"/>
          <w:bCs w:val="0"/>
          <w:kern w:val="32"/>
          <w:sz w:val="26"/>
          <w:szCs w:val="26"/>
        </w:rPr>
        <w:t>п. Индига</w:t>
      </w:r>
    </w:p>
    <w:p w:rsidR="00213002" w:rsidRDefault="00213002" w:rsidP="00213002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1C2F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7.3pt;margin-top:11.9pt;width:334.5pt;height:93.85pt;z-index:251658240" stroked="f">
            <v:textbox>
              <w:txbxContent>
                <w:p w:rsidR="00213002" w:rsidRPr="00340CC5" w:rsidRDefault="00213002" w:rsidP="00213002">
                  <w:pPr>
                    <w:pStyle w:val="ConsPlusNormal"/>
                    <w:spacing w:line="276" w:lineRule="auto"/>
                    <w:jc w:val="both"/>
                    <w:outlineLvl w:val="0"/>
                    <w:rPr>
                      <w:b w:val="0"/>
                      <w:bCs w:val="0"/>
                      <w:sz w:val="22"/>
                      <w:szCs w:val="22"/>
                    </w:rPr>
                  </w:pPr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О признании </w:t>
                  </w:r>
                  <w:proofErr w:type="gramStart"/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>утратившим</w:t>
                  </w:r>
                  <w:proofErr w:type="gramEnd"/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 силу 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 xml:space="preserve">Распоряжения </w:t>
                  </w:r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 Администрации муниципального образования «Тиманский сельсовет» Не</w:t>
                  </w:r>
                  <w:r>
                    <w:rPr>
                      <w:b w:val="0"/>
                      <w:bCs w:val="0"/>
                      <w:sz w:val="22"/>
                      <w:szCs w:val="22"/>
                    </w:rPr>
                    <w:t>нецкого автономного округа от  12.04.2017  № 16 о/</w:t>
                  </w:r>
                  <w:proofErr w:type="spellStart"/>
                  <w:r>
                    <w:rPr>
                      <w:b w:val="0"/>
                      <w:bCs w:val="0"/>
                      <w:sz w:val="22"/>
                      <w:szCs w:val="22"/>
                    </w:rPr>
                    <w:t>д</w:t>
                  </w:r>
                  <w:proofErr w:type="spellEnd"/>
                  <w:r w:rsidRPr="00681411">
                    <w:rPr>
                      <w:b w:val="0"/>
                      <w:bCs w:val="0"/>
                      <w:sz w:val="22"/>
                      <w:szCs w:val="22"/>
                    </w:rPr>
                    <w:t xml:space="preserve"> «</w:t>
                  </w:r>
                  <w:r w:rsidRPr="00340CC5">
                    <w:rPr>
                      <w:b w:val="0"/>
                      <w:bCs w:val="0"/>
                      <w:sz w:val="22"/>
                      <w:szCs w:val="22"/>
                    </w:rPr>
                    <w:t>Об утверждении плана мероприятий по противодействию терроризму и экстремистской деятельности на территории  муниципального образования   «Тиманский  сельсовет»  НАО на 2017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  <w:r w:rsidRPr="00340CC5">
                    <w:rPr>
                      <w:b w:val="0"/>
                      <w:bCs w:val="0"/>
                      <w:sz w:val="22"/>
                      <w:szCs w:val="22"/>
                    </w:rPr>
                    <w:t>– 2018 годы»</w:t>
                  </w:r>
                </w:p>
              </w:txbxContent>
            </v:textbox>
          </v:shape>
        </w:pict>
      </w:r>
    </w:p>
    <w:p w:rsidR="00213002" w:rsidRDefault="00213002" w:rsidP="00213002">
      <w:pPr>
        <w:ind w:left="4536" w:right="4195" w:hanging="4536"/>
        <w:jc w:val="both"/>
        <w:rPr>
          <w:sz w:val="26"/>
          <w:szCs w:val="26"/>
        </w:rPr>
      </w:pPr>
    </w:p>
    <w:p w:rsidR="00213002" w:rsidRDefault="00213002" w:rsidP="0021300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213002" w:rsidRDefault="00213002" w:rsidP="0021300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213002" w:rsidRDefault="00213002" w:rsidP="00213002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</w:p>
    <w:p w:rsidR="00213002" w:rsidRDefault="00213002" w:rsidP="00213002">
      <w:pPr>
        <w:pStyle w:val="a3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213002" w:rsidRPr="00FA7D03" w:rsidRDefault="00213002" w:rsidP="00213002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213002" w:rsidRPr="00681411" w:rsidRDefault="00213002" w:rsidP="00213002">
      <w:pPr>
        <w:pStyle w:val="ConsPlusNormal"/>
        <w:spacing w:line="276" w:lineRule="auto"/>
        <w:jc w:val="both"/>
        <w:outlineLvl w:val="0"/>
        <w:rPr>
          <w:b w:val="0"/>
          <w:bCs w:val="0"/>
          <w:sz w:val="26"/>
          <w:szCs w:val="24"/>
        </w:rPr>
      </w:pPr>
      <w:r w:rsidRPr="00FA7D03">
        <w:rPr>
          <w:b w:val="0"/>
          <w:sz w:val="26"/>
          <w:szCs w:val="24"/>
        </w:rPr>
        <w:t>1. П</w:t>
      </w:r>
      <w:r w:rsidRPr="00FA7D03">
        <w:rPr>
          <w:b w:val="0"/>
          <w:bCs w:val="0"/>
          <w:sz w:val="26"/>
          <w:szCs w:val="24"/>
        </w:rPr>
        <w:t xml:space="preserve">ризнать утратившим силу </w:t>
      </w:r>
      <w:r>
        <w:rPr>
          <w:b w:val="0"/>
          <w:bCs w:val="0"/>
          <w:sz w:val="26"/>
          <w:szCs w:val="24"/>
        </w:rPr>
        <w:t xml:space="preserve">Распоряжения </w:t>
      </w:r>
      <w:r w:rsidRPr="00FA7D03">
        <w:rPr>
          <w:b w:val="0"/>
          <w:bCs w:val="0"/>
          <w:sz w:val="26"/>
          <w:szCs w:val="24"/>
        </w:rPr>
        <w:t xml:space="preserve"> </w:t>
      </w:r>
      <w:r w:rsidRPr="00340CC5">
        <w:rPr>
          <w:b w:val="0"/>
          <w:bCs w:val="0"/>
          <w:sz w:val="26"/>
          <w:szCs w:val="24"/>
        </w:rPr>
        <w:t>Администрации муниципального образования «Тиманский сельсовет» Ненецкого автономного округа от 12.04.2017 № 16о/</w:t>
      </w:r>
      <w:proofErr w:type="spellStart"/>
      <w:r w:rsidRPr="00340CC5">
        <w:rPr>
          <w:b w:val="0"/>
          <w:bCs w:val="0"/>
          <w:sz w:val="26"/>
          <w:szCs w:val="24"/>
        </w:rPr>
        <w:t>д</w:t>
      </w:r>
      <w:proofErr w:type="spellEnd"/>
      <w:r w:rsidRPr="00340CC5">
        <w:rPr>
          <w:b w:val="0"/>
          <w:bCs w:val="0"/>
          <w:sz w:val="26"/>
          <w:szCs w:val="24"/>
        </w:rPr>
        <w:t xml:space="preserve"> «Об утверждении плана мероприятий по противодействию терроризму и экстремистской деятельности на территории  муниципального образования   «Тиманский  сельсовет»  НАО на 2017 – 2018 годы»</w:t>
      </w:r>
      <w:r>
        <w:rPr>
          <w:b w:val="0"/>
          <w:bCs w:val="0"/>
          <w:sz w:val="26"/>
          <w:szCs w:val="24"/>
        </w:rPr>
        <w:t>.</w:t>
      </w:r>
    </w:p>
    <w:p w:rsidR="00213002" w:rsidRDefault="00213002" w:rsidP="00213002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213002" w:rsidRPr="00FA7D03" w:rsidRDefault="00213002" w:rsidP="00213002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 xml:space="preserve"> 2.</w:t>
      </w:r>
      <w:r>
        <w:rPr>
          <w:rFonts w:ascii="Times New Roman" w:hAnsi="Times New Roman"/>
          <w:sz w:val="26"/>
          <w:szCs w:val="24"/>
        </w:rPr>
        <w:t xml:space="preserve"> </w:t>
      </w:r>
      <w:r w:rsidRPr="00FA7D03">
        <w:rPr>
          <w:rFonts w:ascii="Times New Roman" w:hAnsi="Times New Roman"/>
          <w:sz w:val="26"/>
          <w:szCs w:val="24"/>
        </w:rPr>
        <w:t xml:space="preserve">Настоящее </w:t>
      </w:r>
      <w:r>
        <w:rPr>
          <w:rFonts w:ascii="Times New Roman" w:hAnsi="Times New Roman"/>
          <w:sz w:val="26"/>
          <w:szCs w:val="24"/>
        </w:rPr>
        <w:t>распоряжение</w:t>
      </w:r>
      <w:r w:rsidRPr="00FA7D03">
        <w:rPr>
          <w:rFonts w:ascii="Times New Roman" w:hAnsi="Times New Roman"/>
          <w:sz w:val="26"/>
          <w:szCs w:val="24"/>
        </w:rPr>
        <w:t xml:space="preserve"> вступает в силу после его официального опубликования (обнародования).</w:t>
      </w:r>
    </w:p>
    <w:p w:rsidR="00213002" w:rsidRPr="00FA7D03" w:rsidRDefault="00213002" w:rsidP="00213002">
      <w:pPr>
        <w:pStyle w:val="a3"/>
        <w:rPr>
          <w:rFonts w:ascii="Times New Roman" w:hAnsi="Times New Roman"/>
          <w:sz w:val="26"/>
          <w:szCs w:val="24"/>
        </w:rPr>
      </w:pPr>
      <w:r w:rsidRPr="00FA7D03">
        <w:rPr>
          <w:rFonts w:ascii="Times New Roman" w:hAnsi="Times New Roman"/>
          <w:sz w:val="26"/>
          <w:szCs w:val="24"/>
        </w:rPr>
        <w:tab/>
      </w:r>
    </w:p>
    <w:p w:rsidR="00213002" w:rsidRPr="00FA7D03" w:rsidRDefault="00213002" w:rsidP="00213002">
      <w:pPr>
        <w:pStyle w:val="a3"/>
        <w:rPr>
          <w:rFonts w:ascii="Times New Roman" w:hAnsi="Times New Roman"/>
          <w:sz w:val="26"/>
          <w:szCs w:val="24"/>
        </w:rPr>
      </w:pPr>
    </w:p>
    <w:p w:rsidR="00213002" w:rsidRDefault="00213002" w:rsidP="00213002">
      <w:pPr>
        <w:pStyle w:val="a3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Глава </w:t>
      </w:r>
    </w:p>
    <w:p w:rsidR="00213002" w:rsidRPr="006B7D56" w:rsidRDefault="00213002" w:rsidP="00213002">
      <w:pPr>
        <w:pStyle w:val="a3"/>
        <w:rPr>
          <w:rFonts w:ascii="Times New Roman" w:hAnsi="Times New Roman"/>
          <w:sz w:val="26"/>
          <w:szCs w:val="24"/>
        </w:rPr>
      </w:pPr>
      <w:r w:rsidRPr="006B7D56">
        <w:rPr>
          <w:rFonts w:ascii="Times New Roman" w:hAnsi="Times New Roman"/>
          <w:sz w:val="26"/>
          <w:szCs w:val="24"/>
        </w:rPr>
        <w:t xml:space="preserve"> МО «Тиманский  сельсовет» НАО                                      </w:t>
      </w:r>
      <w:r>
        <w:rPr>
          <w:rFonts w:ascii="Times New Roman" w:hAnsi="Times New Roman"/>
          <w:sz w:val="26"/>
          <w:szCs w:val="24"/>
        </w:rPr>
        <w:t xml:space="preserve">           </w:t>
      </w:r>
      <w:r w:rsidRPr="006B7D56">
        <w:rPr>
          <w:rFonts w:ascii="Times New Roman" w:hAnsi="Times New Roman"/>
          <w:sz w:val="26"/>
          <w:szCs w:val="24"/>
        </w:rPr>
        <w:t xml:space="preserve">     </w:t>
      </w:r>
      <w:r>
        <w:rPr>
          <w:rFonts w:ascii="Times New Roman" w:hAnsi="Times New Roman"/>
          <w:sz w:val="26"/>
          <w:szCs w:val="24"/>
        </w:rPr>
        <w:t>О.И. Давыдов</w:t>
      </w:r>
    </w:p>
    <w:p w:rsidR="00213002" w:rsidRPr="002C7FD3" w:rsidRDefault="00213002" w:rsidP="00213002">
      <w:pPr>
        <w:pStyle w:val="a3"/>
        <w:rPr>
          <w:rFonts w:ascii="Times New Roman" w:hAnsi="Times New Roman"/>
          <w:color w:val="FF0000"/>
          <w:sz w:val="24"/>
          <w:szCs w:val="24"/>
        </w:rPr>
      </w:pPr>
    </w:p>
    <w:p w:rsidR="00213002" w:rsidRPr="002C7FD3" w:rsidRDefault="00213002" w:rsidP="00213002">
      <w:pPr>
        <w:pStyle w:val="a3"/>
        <w:rPr>
          <w:rFonts w:ascii="Times New Roman" w:hAnsi="Times New Roman"/>
          <w:sz w:val="24"/>
          <w:szCs w:val="24"/>
        </w:rPr>
      </w:pPr>
    </w:p>
    <w:p w:rsidR="00213002" w:rsidRPr="002C7FD3" w:rsidRDefault="00213002" w:rsidP="00213002">
      <w:pPr>
        <w:pStyle w:val="a3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213002" w:rsidRPr="002C7FD3" w:rsidRDefault="00213002" w:rsidP="00213002">
      <w:pPr>
        <w:pStyle w:val="a3"/>
        <w:rPr>
          <w:rFonts w:ascii="Times New Roman" w:hAnsi="Times New Roman"/>
          <w:sz w:val="24"/>
          <w:szCs w:val="24"/>
        </w:rPr>
      </w:pPr>
    </w:p>
    <w:p w:rsidR="00213002" w:rsidRDefault="00213002" w:rsidP="00213002"/>
    <w:p w:rsidR="00213002" w:rsidRDefault="00213002" w:rsidP="00213002"/>
    <w:p w:rsidR="00213002" w:rsidRDefault="00213002" w:rsidP="00213002"/>
    <w:p w:rsidR="000B4F47" w:rsidRDefault="000B4F47"/>
    <w:sectPr w:rsidR="000B4F47" w:rsidSect="005C3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3002"/>
    <w:rsid w:val="000B4F47"/>
    <w:rsid w:val="00213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21300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13002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rmal">
    <w:name w:val="ConsPlusNormal"/>
    <w:rsid w:val="002130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paragraph" w:styleId="a3">
    <w:name w:val="No Spacing"/>
    <w:qFormat/>
    <w:rsid w:val="0021300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uiPriority w:val="99"/>
    <w:rsid w:val="002130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0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2017-05-04T10:42:00Z</dcterms:created>
  <dcterms:modified xsi:type="dcterms:W3CDTF">2017-05-04T10:42:00Z</dcterms:modified>
</cp:coreProperties>
</file>