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05" w:rsidRDefault="00930F05" w:rsidP="00F4291F">
      <w:pPr>
        <w:jc w:val="right"/>
        <w:rPr>
          <w:sz w:val="24"/>
          <w:szCs w:val="24"/>
        </w:rPr>
      </w:pPr>
    </w:p>
    <w:p w:rsidR="00930F05" w:rsidRDefault="00930F05" w:rsidP="00930F05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30F05" w:rsidRPr="000A3202" w:rsidRDefault="00930F05" w:rsidP="00930F05">
      <w:pPr>
        <w:keepNext/>
        <w:spacing w:after="60"/>
        <w:jc w:val="center"/>
        <w:outlineLvl w:val="1"/>
        <w:rPr>
          <w:b/>
          <w:bCs/>
          <w:i/>
          <w:iCs/>
          <w:color w:val="000000"/>
          <w:sz w:val="24"/>
          <w:szCs w:val="24"/>
        </w:rPr>
      </w:pPr>
      <w:r w:rsidRPr="000A3202">
        <w:rPr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0" t="0" r="0" b="9525"/>
            <wp:docPr id="3" name="Рисунок 3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05" w:rsidRPr="000A3202" w:rsidRDefault="00930F05" w:rsidP="00930F05">
      <w:pPr>
        <w:spacing w:line="276" w:lineRule="auto"/>
        <w:jc w:val="center"/>
        <w:rPr>
          <w:b/>
          <w:sz w:val="26"/>
          <w:szCs w:val="26"/>
        </w:rPr>
      </w:pPr>
      <w:r w:rsidRPr="000A3202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Сельского поселения</w:t>
      </w:r>
      <w:r w:rsidRPr="000A3202">
        <w:rPr>
          <w:b/>
          <w:sz w:val="26"/>
          <w:szCs w:val="26"/>
        </w:rPr>
        <w:t xml:space="preserve"> «Тиманский сельсовет»</w:t>
      </w:r>
    </w:p>
    <w:p w:rsidR="00930F05" w:rsidRPr="000A3202" w:rsidRDefault="00930F05" w:rsidP="00930F0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Заполярного района </w:t>
      </w:r>
      <w:r w:rsidRPr="000A3202">
        <w:rPr>
          <w:b/>
          <w:sz w:val="26"/>
          <w:szCs w:val="26"/>
        </w:rPr>
        <w:t>Ненецкого автономного округа</w:t>
      </w:r>
    </w:p>
    <w:p w:rsidR="00930F05" w:rsidRPr="000A3202" w:rsidRDefault="00930F05" w:rsidP="00930F05">
      <w:pPr>
        <w:spacing w:line="276" w:lineRule="auto"/>
        <w:rPr>
          <w:sz w:val="26"/>
          <w:szCs w:val="26"/>
        </w:rPr>
      </w:pPr>
    </w:p>
    <w:p w:rsidR="00930F05" w:rsidRPr="000A3202" w:rsidRDefault="00930F05" w:rsidP="00930F05">
      <w:pPr>
        <w:spacing w:line="276" w:lineRule="auto"/>
        <w:jc w:val="center"/>
        <w:rPr>
          <w:b/>
          <w:sz w:val="26"/>
          <w:szCs w:val="26"/>
        </w:rPr>
      </w:pPr>
      <w:r w:rsidRPr="000A3202">
        <w:rPr>
          <w:b/>
          <w:sz w:val="26"/>
          <w:szCs w:val="26"/>
        </w:rPr>
        <w:t>РАСПОРЯЖЕНИЕ</w:t>
      </w:r>
    </w:p>
    <w:p w:rsidR="00930F05" w:rsidRPr="000A3202" w:rsidRDefault="00930F05" w:rsidP="00930F05">
      <w:pPr>
        <w:spacing w:line="276" w:lineRule="auto"/>
        <w:jc w:val="center"/>
        <w:rPr>
          <w:b/>
          <w:sz w:val="26"/>
          <w:szCs w:val="26"/>
        </w:rPr>
      </w:pPr>
    </w:p>
    <w:p w:rsidR="00930F05" w:rsidRPr="000A3202" w:rsidRDefault="00930F05" w:rsidP="00930F05">
      <w:pPr>
        <w:rPr>
          <w:rFonts w:eastAsia="Calibri"/>
          <w:b/>
          <w:bCs/>
          <w:kern w:val="32"/>
          <w:sz w:val="26"/>
          <w:szCs w:val="26"/>
          <w:u w:val="single"/>
        </w:rPr>
      </w:pPr>
      <w:r w:rsidRPr="000A3202">
        <w:rPr>
          <w:rFonts w:eastAsia="Calibri"/>
          <w:b/>
          <w:bCs/>
          <w:kern w:val="32"/>
          <w:sz w:val="26"/>
          <w:szCs w:val="26"/>
          <w:u w:val="single"/>
        </w:rPr>
        <w:t xml:space="preserve">от </w:t>
      </w:r>
      <w:r>
        <w:rPr>
          <w:rFonts w:eastAsia="Calibri"/>
          <w:b/>
          <w:bCs/>
          <w:kern w:val="32"/>
          <w:sz w:val="26"/>
          <w:szCs w:val="26"/>
          <w:u w:val="single"/>
        </w:rPr>
        <w:t>2</w:t>
      </w:r>
      <w:r w:rsidR="00645BFE">
        <w:rPr>
          <w:rFonts w:eastAsia="Calibri"/>
          <w:b/>
          <w:bCs/>
          <w:kern w:val="32"/>
          <w:sz w:val="26"/>
          <w:szCs w:val="26"/>
          <w:u w:val="single"/>
        </w:rPr>
        <w:t>5</w:t>
      </w:r>
      <w:r w:rsidRPr="000A3202">
        <w:rPr>
          <w:rFonts w:eastAsia="Calibri"/>
          <w:b/>
          <w:bCs/>
          <w:kern w:val="32"/>
          <w:sz w:val="26"/>
          <w:szCs w:val="26"/>
          <w:u w:val="single"/>
        </w:rPr>
        <w:t>.</w:t>
      </w:r>
      <w:r>
        <w:rPr>
          <w:rFonts w:eastAsia="Calibri"/>
          <w:b/>
          <w:bCs/>
          <w:kern w:val="32"/>
          <w:sz w:val="26"/>
          <w:szCs w:val="26"/>
          <w:u w:val="single"/>
        </w:rPr>
        <w:t>07</w:t>
      </w:r>
      <w:r w:rsidRPr="000A3202">
        <w:rPr>
          <w:rFonts w:eastAsia="Calibri"/>
          <w:b/>
          <w:bCs/>
          <w:kern w:val="32"/>
          <w:sz w:val="26"/>
          <w:szCs w:val="26"/>
          <w:u w:val="single"/>
        </w:rPr>
        <w:t>.202</w:t>
      </w:r>
      <w:r>
        <w:rPr>
          <w:rFonts w:eastAsia="Calibri"/>
          <w:b/>
          <w:bCs/>
          <w:kern w:val="32"/>
          <w:sz w:val="26"/>
          <w:szCs w:val="26"/>
          <w:u w:val="single"/>
        </w:rPr>
        <w:t>2</w:t>
      </w:r>
      <w:r w:rsidRPr="000A3202">
        <w:rPr>
          <w:rFonts w:eastAsia="Calibri"/>
          <w:b/>
          <w:bCs/>
          <w:kern w:val="32"/>
          <w:sz w:val="26"/>
          <w:szCs w:val="26"/>
          <w:u w:val="single"/>
        </w:rPr>
        <w:t xml:space="preserve"> года № </w:t>
      </w:r>
      <w:r>
        <w:rPr>
          <w:rFonts w:eastAsia="Calibri"/>
          <w:b/>
          <w:bCs/>
          <w:kern w:val="32"/>
          <w:sz w:val="26"/>
          <w:szCs w:val="26"/>
          <w:u w:val="single"/>
        </w:rPr>
        <w:t>5</w:t>
      </w:r>
      <w:r w:rsidR="00645BFE">
        <w:rPr>
          <w:rFonts w:eastAsia="Calibri"/>
          <w:b/>
          <w:bCs/>
          <w:kern w:val="32"/>
          <w:sz w:val="26"/>
          <w:szCs w:val="26"/>
          <w:u w:val="single"/>
        </w:rPr>
        <w:t>2</w:t>
      </w:r>
      <w:r w:rsidRPr="000A3202">
        <w:rPr>
          <w:rFonts w:eastAsia="Calibri"/>
          <w:b/>
          <w:bCs/>
          <w:kern w:val="32"/>
          <w:sz w:val="26"/>
          <w:szCs w:val="26"/>
          <w:u w:val="single"/>
        </w:rPr>
        <w:t xml:space="preserve"> о/д   </w:t>
      </w:r>
    </w:p>
    <w:p w:rsidR="00930F05" w:rsidRPr="000A3202" w:rsidRDefault="00930F05" w:rsidP="00930F05">
      <w:pPr>
        <w:rPr>
          <w:kern w:val="32"/>
          <w:sz w:val="26"/>
          <w:szCs w:val="26"/>
        </w:rPr>
      </w:pPr>
      <w:r w:rsidRPr="000A3202">
        <w:rPr>
          <w:kern w:val="32"/>
          <w:sz w:val="26"/>
          <w:szCs w:val="26"/>
        </w:rPr>
        <w:t>п. Индига</w:t>
      </w:r>
    </w:p>
    <w:p w:rsidR="00930F05" w:rsidRPr="000A3202" w:rsidRDefault="00930F05" w:rsidP="00930F05">
      <w:pPr>
        <w:jc w:val="center"/>
        <w:outlineLvl w:val="0"/>
        <w:rPr>
          <w:b/>
          <w:bCs/>
        </w:rPr>
      </w:pPr>
    </w:p>
    <w:p w:rsidR="00930F05" w:rsidRPr="000A3202" w:rsidRDefault="00930F05" w:rsidP="00930F05">
      <w:pPr>
        <w:jc w:val="center"/>
        <w:outlineLvl w:val="0"/>
        <w:rPr>
          <w:b/>
          <w:bCs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6"/>
      </w:tblGrid>
      <w:tr w:rsidR="00930F05" w:rsidRPr="000A3202" w:rsidTr="002B3A0F">
        <w:trPr>
          <w:trHeight w:val="1161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B4C" w:rsidRPr="00891B4C" w:rsidRDefault="00891B4C" w:rsidP="002B3A0F">
            <w:pPr>
              <w:shd w:val="clear" w:color="auto" w:fill="FFFFFF"/>
              <w:tabs>
                <w:tab w:val="right" w:pos="9355"/>
              </w:tabs>
              <w:rPr>
                <w:spacing w:val="-1"/>
                <w:sz w:val="24"/>
                <w:szCs w:val="24"/>
              </w:rPr>
            </w:pPr>
            <w:r w:rsidRPr="00891B4C">
              <w:rPr>
                <w:spacing w:val="-1"/>
                <w:sz w:val="24"/>
                <w:szCs w:val="24"/>
              </w:rPr>
              <w:t>Об утверждении Положения об экспертной комиссии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91B4C">
              <w:rPr>
                <w:spacing w:val="-1"/>
                <w:sz w:val="24"/>
                <w:szCs w:val="24"/>
              </w:rPr>
              <w:t>Администрации Сельского поселения</w:t>
            </w:r>
          </w:p>
          <w:p w:rsidR="00891B4C" w:rsidRPr="00891B4C" w:rsidRDefault="00891B4C" w:rsidP="002B3A0F">
            <w:pPr>
              <w:shd w:val="clear" w:color="auto" w:fill="FFFFFF"/>
              <w:tabs>
                <w:tab w:val="right" w:pos="9355"/>
              </w:tabs>
              <w:rPr>
                <w:spacing w:val="-1"/>
                <w:sz w:val="24"/>
                <w:szCs w:val="24"/>
              </w:rPr>
            </w:pPr>
            <w:r w:rsidRPr="00891B4C">
              <w:rPr>
                <w:spacing w:val="-1"/>
                <w:sz w:val="24"/>
                <w:szCs w:val="24"/>
              </w:rPr>
              <w:t xml:space="preserve"> «</w:t>
            </w:r>
            <w:r w:rsidRPr="00891B4C">
              <w:rPr>
                <w:sz w:val="24"/>
                <w:szCs w:val="24"/>
              </w:rPr>
              <w:t>Тиманский</w:t>
            </w:r>
            <w:r w:rsidRPr="00891B4C">
              <w:rPr>
                <w:spacing w:val="-1"/>
                <w:sz w:val="24"/>
                <w:szCs w:val="24"/>
              </w:rPr>
              <w:t xml:space="preserve"> сельсовет» Заполярного района </w:t>
            </w:r>
          </w:p>
          <w:p w:rsidR="00891B4C" w:rsidRPr="00891B4C" w:rsidRDefault="00891B4C" w:rsidP="002B3A0F">
            <w:pPr>
              <w:shd w:val="clear" w:color="auto" w:fill="FFFFFF"/>
              <w:tabs>
                <w:tab w:val="right" w:pos="9355"/>
              </w:tabs>
              <w:rPr>
                <w:color w:val="FF0000"/>
                <w:spacing w:val="-1"/>
                <w:sz w:val="24"/>
                <w:szCs w:val="24"/>
              </w:rPr>
            </w:pPr>
            <w:r w:rsidRPr="00891B4C">
              <w:rPr>
                <w:spacing w:val="-1"/>
                <w:sz w:val="24"/>
                <w:szCs w:val="24"/>
              </w:rPr>
              <w:t>Ненецкого автономного округа»</w:t>
            </w:r>
          </w:p>
          <w:p w:rsidR="00930F05" w:rsidRPr="00891B4C" w:rsidRDefault="00930F05" w:rsidP="002B3A0F">
            <w:pPr>
              <w:shd w:val="clear" w:color="auto" w:fill="FFFFFF"/>
              <w:spacing w:after="223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930F05" w:rsidRDefault="002B3A0F" w:rsidP="00F4291F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930F05" w:rsidRDefault="00930F05" w:rsidP="00F4291F">
      <w:pPr>
        <w:jc w:val="right"/>
        <w:rPr>
          <w:sz w:val="24"/>
          <w:szCs w:val="24"/>
        </w:rPr>
      </w:pPr>
    </w:p>
    <w:p w:rsidR="004170FF" w:rsidRPr="000A3202" w:rsidRDefault="004170FF" w:rsidP="004170FF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 основании Заключения экспертно-проверочной комиссии архивного отдела Аппарата Администрации </w:t>
      </w:r>
      <w:r w:rsidRPr="000A3202">
        <w:rPr>
          <w:sz w:val="26"/>
          <w:szCs w:val="26"/>
        </w:rPr>
        <w:t xml:space="preserve">Ненецкого автономного округа </w:t>
      </w:r>
      <w:r>
        <w:rPr>
          <w:sz w:val="26"/>
          <w:szCs w:val="26"/>
        </w:rPr>
        <w:t xml:space="preserve">о Положении об </w:t>
      </w:r>
      <w:r w:rsidR="00891B4C">
        <w:rPr>
          <w:sz w:val="26"/>
          <w:szCs w:val="26"/>
        </w:rPr>
        <w:t xml:space="preserve">экспертной комиссии </w:t>
      </w:r>
      <w:r w:rsidRPr="000A3202">
        <w:rPr>
          <w:sz w:val="26"/>
          <w:szCs w:val="26"/>
        </w:rPr>
        <w:t>приказываю:</w:t>
      </w:r>
    </w:p>
    <w:p w:rsidR="00891B4C" w:rsidRPr="00891B4C" w:rsidRDefault="004170FF" w:rsidP="004170F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sz w:val="26"/>
          <w:szCs w:val="26"/>
        </w:rPr>
      </w:pPr>
      <w:r w:rsidRPr="004170FF">
        <w:rPr>
          <w:sz w:val="26"/>
          <w:szCs w:val="26"/>
        </w:rPr>
        <w:t xml:space="preserve">Утвердить </w:t>
      </w:r>
      <w:r w:rsidRPr="004170FF">
        <w:rPr>
          <w:bCs/>
          <w:sz w:val="26"/>
          <w:szCs w:val="26"/>
        </w:rPr>
        <w:t>Положение </w:t>
      </w:r>
      <w:r w:rsidRPr="00B07A30">
        <w:rPr>
          <w:bCs/>
          <w:sz w:val="26"/>
          <w:szCs w:val="26"/>
        </w:rPr>
        <w:t xml:space="preserve">об </w:t>
      </w:r>
      <w:r w:rsidR="00891B4C">
        <w:rPr>
          <w:sz w:val="26"/>
          <w:szCs w:val="26"/>
        </w:rPr>
        <w:t>экспертной комиссии</w:t>
      </w:r>
      <w:r w:rsidRPr="00B07A30">
        <w:rPr>
          <w:bCs/>
          <w:sz w:val="26"/>
          <w:szCs w:val="26"/>
        </w:rPr>
        <w:t xml:space="preserve"> Администрации Сельского поселения «Тиманский сельсовет» Заполярного района Ненецкого автономного округа</w:t>
      </w:r>
      <w:r w:rsidR="00891B4C">
        <w:rPr>
          <w:bCs/>
          <w:sz w:val="26"/>
          <w:szCs w:val="26"/>
        </w:rPr>
        <w:t>.</w:t>
      </w:r>
    </w:p>
    <w:p w:rsidR="00891B4C" w:rsidRPr="00B733AA" w:rsidRDefault="004170FF" w:rsidP="00891B4C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sz w:val="26"/>
          <w:szCs w:val="26"/>
        </w:rPr>
      </w:pPr>
      <w:r w:rsidRPr="00B07A30">
        <w:rPr>
          <w:rFonts w:ascii="Calibri" w:eastAsia="Calibri" w:hAnsi="Calibri"/>
          <w:sz w:val="26"/>
          <w:szCs w:val="26"/>
        </w:rPr>
        <w:t xml:space="preserve"> </w:t>
      </w:r>
      <w:r w:rsidR="00891B4C">
        <w:rPr>
          <w:sz w:val="26"/>
          <w:szCs w:val="26"/>
        </w:rPr>
        <w:t xml:space="preserve">Распоряжение вступает в силу со дня подписания и подлежит размещению на официальном сайте </w:t>
      </w:r>
      <w:r w:rsidR="00891B4C" w:rsidRPr="00B07A30">
        <w:rPr>
          <w:bCs/>
          <w:sz w:val="26"/>
          <w:szCs w:val="26"/>
        </w:rPr>
        <w:t>Администрации Сельского поселения «Тиманский сельсовет» Заполярного района Ненецкого автономного округа</w:t>
      </w:r>
      <w:r w:rsidR="00891B4C">
        <w:rPr>
          <w:bCs/>
          <w:sz w:val="26"/>
          <w:szCs w:val="26"/>
        </w:rPr>
        <w:t xml:space="preserve"> в</w:t>
      </w:r>
      <w:r w:rsidR="00891B4C" w:rsidRPr="00B733AA">
        <w:rPr>
          <w:sz w:val="26"/>
          <w:szCs w:val="26"/>
        </w:rPr>
        <w:t xml:space="preserve"> информационн</w:t>
      </w:r>
      <w:r w:rsidR="00891B4C">
        <w:rPr>
          <w:sz w:val="26"/>
          <w:szCs w:val="26"/>
        </w:rPr>
        <w:t>о-телекоммуникационной сети интернет</w:t>
      </w:r>
      <w:r w:rsidR="00891B4C" w:rsidRPr="00B733AA">
        <w:rPr>
          <w:sz w:val="26"/>
          <w:szCs w:val="26"/>
        </w:rPr>
        <w:t>.</w:t>
      </w:r>
    </w:p>
    <w:p w:rsidR="00891B4C" w:rsidRPr="000A3202" w:rsidRDefault="00891B4C" w:rsidP="00891B4C">
      <w:pPr>
        <w:spacing w:after="200" w:line="276" w:lineRule="auto"/>
        <w:rPr>
          <w:sz w:val="26"/>
          <w:szCs w:val="26"/>
        </w:rPr>
      </w:pPr>
    </w:p>
    <w:p w:rsidR="00891B4C" w:rsidRPr="000A3202" w:rsidRDefault="00891B4C" w:rsidP="00891B4C">
      <w:pPr>
        <w:jc w:val="both"/>
        <w:rPr>
          <w:sz w:val="26"/>
          <w:szCs w:val="26"/>
        </w:rPr>
      </w:pPr>
    </w:p>
    <w:p w:rsidR="00891B4C" w:rsidRPr="000A3202" w:rsidRDefault="00891B4C" w:rsidP="00891B4C">
      <w:pPr>
        <w:jc w:val="both"/>
        <w:rPr>
          <w:sz w:val="26"/>
          <w:szCs w:val="26"/>
        </w:rPr>
      </w:pPr>
    </w:p>
    <w:p w:rsidR="00891B4C" w:rsidRDefault="00891B4C" w:rsidP="00891B4C">
      <w:pPr>
        <w:jc w:val="both"/>
        <w:rPr>
          <w:sz w:val="26"/>
          <w:szCs w:val="26"/>
        </w:rPr>
      </w:pPr>
      <w:r w:rsidRPr="000A320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Сельского поселения</w:t>
      </w:r>
    </w:p>
    <w:p w:rsidR="00891B4C" w:rsidRPr="000A3202" w:rsidRDefault="00891B4C" w:rsidP="00891B4C">
      <w:pPr>
        <w:jc w:val="both"/>
        <w:rPr>
          <w:sz w:val="26"/>
          <w:szCs w:val="26"/>
        </w:rPr>
      </w:pPr>
      <w:r w:rsidRPr="000A3202">
        <w:rPr>
          <w:sz w:val="26"/>
          <w:szCs w:val="26"/>
        </w:rPr>
        <w:t xml:space="preserve">«Тиманский сельсовет» </w:t>
      </w:r>
      <w:r>
        <w:rPr>
          <w:sz w:val="26"/>
          <w:szCs w:val="26"/>
        </w:rPr>
        <w:t xml:space="preserve">ЗР </w:t>
      </w:r>
      <w:r w:rsidRPr="000A3202">
        <w:rPr>
          <w:sz w:val="26"/>
          <w:szCs w:val="26"/>
        </w:rPr>
        <w:t>НАО</w:t>
      </w:r>
      <w:r w:rsidRPr="000A3202">
        <w:rPr>
          <w:sz w:val="26"/>
          <w:szCs w:val="26"/>
        </w:rPr>
        <w:tab/>
      </w:r>
      <w:r w:rsidRPr="000A3202">
        <w:rPr>
          <w:sz w:val="26"/>
          <w:szCs w:val="26"/>
        </w:rPr>
        <w:tab/>
      </w:r>
      <w:r w:rsidRPr="000A3202">
        <w:rPr>
          <w:sz w:val="26"/>
          <w:szCs w:val="26"/>
        </w:rPr>
        <w:tab/>
      </w:r>
      <w:r w:rsidRPr="000A320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</w:t>
      </w:r>
      <w:r w:rsidRPr="000A3202">
        <w:rPr>
          <w:sz w:val="26"/>
          <w:szCs w:val="26"/>
        </w:rPr>
        <w:tab/>
      </w:r>
      <w:proofErr w:type="spellStart"/>
      <w:r w:rsidRPr="000A3202">
        <w:rPr>
          <w:sz w:val="26"/>
          <w:szCs w:val="26"/>
        </w:rPr>
        <w:t>В.Е.Глухов</w:t>
      </w:r>
      <w:proofErr w:type="spellEnd"/>
    </w:p>
    <w:p w:rsidR="00891B4C" w:rsidRPr="000A3202" w:rsidRDefault="00891B4C" w:rsidP="00891B4C">
      <w:pPr>
        <w:jc w:val="both"/>
      </w:pPr>
    </w:p>
    <w:p w:rsidR="00891B4C" w:rsidRPr="000A3202" w:rsidRDefault="00891B4C" w:rsidP="00891B4C">
      <w:pPr>
        <w:jc w:val="both"/>
      </w:pPr>
    </w:p>
    <w:p w:rsidR="004170FF" w:rsidRPr="000A3202" w:rsidRDefault="004170FF" w:rsidP="00123D2C">
      <w:pPr>
        <w:widowControl/>
        <w:autoSpaceDE/>
        <w:autoSpaceDN/>
        <w:adjustRightInd/>
        <w:spacing w:after="200" w:line="276" w:lineRule="auto"/>
        <w:ind w:left="420"/>
        <w:contextualSpacing/>
        <w:jc w:val="both"/>
        <w:rPr>
          <w:sz w:val="24"/>
          <w:szCs w:val="24"/>
        </w:rPr>
      </w:pPr>
    </w:p>
    <w:p w:rsidR="00930F05" w:rsidRDefault="00930F05" w:rsidP="004170FF">
      <w:pPr>
        <w:rPr>
          <w:sz w:val="24"/>
          <w:szCs w:val="24"/>
        </w:rPr>
      </w:pPr>
    </w:p>
    <w:p w:rsidR="00930F05" w:rsidRDefault="00930F05" w:rsidP="00F4291F">
      <w:pPr>
        <w:jc w:val="right"/>
        <w:rPr>
          <w:sz w:val="24"/>
          <w:szCs w:val="24"/>
        </w:rPr>
      </w:pPr>
    </w:p>
    <w:p w:rsidR="00930F05" w:rsidRDefault="00930F05" w:rsidP="00F4291F">
      <w:pPr>
        <w:jc w:val="right"/>
        <w:rPr>
          <w:sz w:val="24"/>
          <w:szCs w:val="24"/>
        </w:rPr>
      </w:pPr>
    </w:p>
    <w:p w:rsidR="00930F05" w:rsidRDefault="00930F05" w:rsidP="00F4291F">
      <w:pPr>
        <w:jc w:val="right"/>
        <w:rPr>
          <w:sz w:val="24"/>
          <w:szCs w:val="24"/>
        </w:rPr>
      </w:pPr>
    </w:p>
    <w:p w:rsidR="00930F05" w:rsidRDefault="00930F05" w:rsidP="00F4291F">
      <w:pPr>
        <w:jc w:val="right"/>
        <w:rPr>
          <w:sz w:val="24"/>
          <w:szCs w:val="24"/>
        </w:rPr>
      </w:pPr>
    </w:p>
    <w:p w:rsidR="00930F05" w:rsidRDefault="00930F05" w:rsidP="00F4291F">
      <w:pPr>
        <w:jc w:val="right"/>
        <w:rPr>
          <w:sz w:val="24"/>
          <w:szCs w:val="24"/>
        </w:rPr>
      </w:pPr>
    </w:p>
    <w:p w:rsidR="00930F05" w:rsidRDefault="00930F05" w:rsidP="00F4291F">
      <w:pPr>
        <w:jc w:val="right"/>
        <w:rPr>
          <w:sz w:val="24"/>
          <w:szCs w:val="24"/>
        </w:rPr>
      </w:pPr>
    </w:p>
    <w:p w:rsidR="00930F05" w:rsidRDefault="00930F05" w:rsidP="00F4291F">
      <w:pPr>
        <w:jc w:val="right"/>
        <w:rPr>
          <w:sz w:val="24"/>
          <w:szCs w:val="24"/>
        </w:rPr>
      </w:pPr>
    </w:p>
    <w:p w:rsidR="00930F05" w:rsidRDefault="00930F05" w:rsidP="00F4291F">
      <w:pPr>
        <w:jc w:val="right"/>
        <w:rPr>
          <w:sz w:val="24"/>
          <w:szCs w:val="24"/>
        </w:rPr>
      </w:pPr>
    </w:p>
    <w:p w:rsidR="00930F05" w:rsidRDefault="00930F05" w:rsidP="00F4291F">
      <w:pPr>
        <w:jc w:val="right"/>
        <w:rPr>
          <w:sz w:val="24"/>
          <w:szCs w:val="24"/>
        </w:rPr>
      </w:pPr>
    </w:p>
    <w:p w:rsidR="00F4291F" w:rsidRPr="002B25F2" w:rsidRDefault="00F4291F" w:rsidP="00F4291F">
      <w:pPr>
        <w:jc w:val="right"/>
        <w:rPr>
          <w:sz w:val="24"/>
          <w:szCs w:val="24"/>
        </w:rPr>
      </w:pPr>
      <w:r w:rsidRPr="002B25F2">
        <w:rPr>
          <w:sz w:val="24"/>
          <w:szCs w:val="24"/>
        </w:rPr>
        <w:lastRenderedPageBreak/>
        <w:t>Приложение</w:t>
      </w:r>
    </w:p>
    <w:p w:rsidR="00F4291F" w:rsidRPr="002B25F2" w:rsidRDefault="00F4291F" w:rsidP="00F4291F">
      <w:pPr>
        <w:jc w:val="right"/>
        <w:rPr>
          <w:sz w:val="24"/>
          <w:szCs w:val="24"/>
        </w:rPr>
      </w:pPr>
      <w:r w:rsidRPr="002B25F2">
        <w:rPr>
          <w:sz w:val="24"/>
          <w:szCs w:val="24"/>
        </w:rPr>
        <w:t xml:space="preserve"> к </w:t>
      </w:r>
      <w:r w:rsidR="0074586E">
        <w:rPr>
          <w:sz w:val="24"/>
          <w:szCs w:val="24"/>
        </w:rPr>
        <w:t>Распоряжению</w:t>
      </w:r>
      <w:r w:rsidRPr="002B25F2">
        <w:rPr>
          <w:sz w:val="24"/>
          <w:szCs w:val="24"/>
        </w:rPr>
        <w:t xml:space="preserve"> Администрации </w:t>
      </w:r>
    </w:p>
    <w:p w:rsidR="00F4291F" w:rsidRPr="002B25F2" w:rsidRDefault="007050B0" w:rsidP="00F4291F">
      <w:pPr>
        <w:jc w:val="right"/>
        <w:rPr>
          <w:sz w:val="24"/>
          <w:szCs w:val="24"/>
        </w:rPr>
      </w:pPr>
      <w:r w:rsidRPr="002B25F2">
        <w:rPr>
          <w:sz w:val="24"/>
          <w:szCs w:val="24"/>
        </w:rPr>
        <w:t>Сельского поселения</w:t>
      </w:r>
      <w:r w:rsidR="005A2263" w:rsidRPr="002B25F2">
        <w:rPr>
          <w:sz w:val="24"/>
          <w:szCs w:val="24"/>
        </w:rPr>
        <w:t xml:space="preserve"> </w:t>
      </w:r>
      <w:r w:rsidR="005A2263" w:rsidRPr="004A1759">
        <w:rPr>
          <w:sz w:val="24"/>
          <w:szCs w:val="24"/>
        </w:rPr>
        <w:t>«</w:t>
      </w:r>
      <w:r w:rsidR="00694D2F">
        <w:rPr>
          <w:sz w:val="24"/>
          <w:szCs w:val="24"/>
        </w:rPr>
        <w:t>Тиманский</w:t>
      </w:r>
      <w:r w:rsidR="00737799">
        <w:rPr>
          <w:sz w:val="24"/>
          <w:szCs w:val="24"/>
        </w:rPr>
        <w:t xml:space="preserve"> сельсовет</w:t>
      </w:r>
      <w:r w:rsidR="00F4291F" w:rsidRPr="002B25F2">
        <w:rPr>
          <w:sz w:val="24"/>
          <w:szCs w:val="24"/>
        </w:rPr>
        <w:t>»</w:t>
      </w:r>
    </w:p>
    <w:p w:rsidR="009F51CD" w:rsidRPr="002B25F2" w:rsidRDefault="007050B0" w:rsidP="00F4291F">
      <w:pPr>
        <w:jc w:val="right"/>
        <w:rPr>
          <w:sz w:val="24"/>
          <w:szCs w:val="24"/>
        </w:rPr>
      </w:pPr>
      <w:r w:rsidRPr="002B25F2">
        <w:rPr>
          <w:sz w:val="24"/>
          <w:szCs w:val="24"/>
        </w:rPr>
        <w:t xml:space="preserve">Заполярного района </w:t>
      </w:r>
      <w:r w:rsidR="00F4291F" w:rsidRPr="002B25F2">
        <w:rPr>
          <w:sz w:val="24"/>
          <w:szCs w:val="24"/>
        </w:rPr>
        <w:t>Ненецкого автономного округа</w:t>
      </w:r>
    </w:p>
    <w:p w:rsidR="002B25F2" w:rsidRPr="002B25F2" w:rsidRDefault="002B25F2" w:rsidP="002B25F2">
      <w:pPr>
        <w:jc w:val="right"/>
        <w:rPr>
          <w:color w:val="000000"/>
          <w:sz w:val="24"/>
          <w:szCs w:val="24"/>
        </w:rPr>
      </w:pPr>
      <w:r w:rsidRPr="002B25F2">
        <w:rPr>
          <w:color w:val="000000"/>
          <w:sz w:val="24"/>
          <w:szCs w:val="24"/>
        </w:rPr>
        <w:t>от «</w:t>
      </w:r>
      <w:r w:rsidR="00645BFE">
        <w:rPr>
          <w:color w:val="000000"/>
          <w:sz w:val="24"/>
          <w:szCs w:val="24"/>
        </w:rPr>
        <w:t>25</w:t>
      </w:r>
      <w:r w:rsidRPr="002B25F2">
        <w:rPr>
          <w:color w:val="000000"/>
          <w:sz w:val="24"/>
          <w:szCs w:val="24"/>
        </w:rPr>
        <w:t xml:space="preserve">» </w:t>
      </w:r>
      <w:r w:rsidR="00645BFE">
        <w:rPr>
          <w:color w:val="000000"/>
          <w:sz w:val="24"/>
          <w:szCs w:val="24"/>
        </w:rPr>
        <w:t>июля</w:t>
      </w:r>
      <w:r w:rsidRPr="002B25F2">
        <w:rPr>
          <w:color w:val="000000"/>
          <w:sz w:val="24"/>
          <w:szCs w:val="24"/>
        </w:rPr>
        <w:t xml:space="preserve"> 20</w:t>
      </w:r>
      <w:r w:rsidR="00645BFE">
        <w:rPr>
          <w:color w:val="000000"/>
          <w:sz w:val="24"/>
          <w:szCs w:val="24"/>
        </w:rPr>
        <w:t>22</w:t>
      </w:r>
      <w:r w:rsidRPr="002B25F2">
        <w:rPr>
          <w:color w:val="000000"/>
          <w:sz w:val="24"/>
          <w:szCs w:val="24"/>
        </w:rPr>
        <w:t xml:space="preserve">  № </w:t>
      </w:r>
      <w:r w:rsidR="00645BFE">
        <w:rPr>
          <w:color w:val="000000"/>
          <w:sz w:val="24"/>
          <w:szCs w:val="24"/>
        </w:rPr>
        <w:t>52од</w:t>
      </w:r>
    </w:p>
    <w:p w:rsidR="004C240F" w:rsidRPr="002B25F2" w:rsidRDefault="002B25F2" w:rsidP="002B25F2">
      <w:pPr>
        <w:shd w:val="clear" w:color="auto" w:fill="FFFFFF"/>
        <w:jc w:val="right"/>
        <w:rPr>
          <w:spacing w:val="-1"/>
          <w:sz w:val="24"/>
          <w:szCs w:val="24"/>
        </w:rPr>
      </w:pPr>
      <w:r w:rsidRPr="002B25F2">
        <w:rPr>
          <w:spacing w:val="-1"/>
          <w:sz w:val="24"/>
          <w:szCs w:val="24"/>
        </w:rPr>
        <w:t xml:space="preserve"> </w:t>
      </w:r>
      <w:r w:rsidR="00384C4B" w:rsidRPr="002B25F2">
        <w:rPr>
          <w:spacing w:val="-1"/>
          <w:sz w:val="24"/>
          <w:szCs w:val="24"/>
        </w:rPr>
        <w:t>«Об утверждении</w:t>
      </w:r>
      <w:r w:rsidR="004553E2">
        <w:rPr>
          <w:spacing w:val="-1"/>
          <w:sz w:val="24"/>
          <w:szCs w:val="24"/>
        </w:rPr>
        <w:t xml:space="preserve"> П</w:t>
      </w:r>
      <w:r w:rsidR="00384C4B" w:rsidRPr="002B25F2">
        <w:rPr>
          <w:spacing w:val="-1"/>
          <w:sz w:val="24"/>
          <w:szCs w:val="24"/>
        </w:rPr>
        <w:t>оложения об экспертной</w:t>
      </w:r>
      <w:r w:rsidR="004C240F" w:rsidRPr="002B25F2">
        <w:rPr>
          <w:spacing w:val="-1"/>
          <w:sz w:val="24"/>
          <w:szCs w:val="24"/>
        </w:rPr>
        <w:t xml:space="preserve"> </w:t>
      </w:r>
      <w:r w:rsidR="00384C4B" w:rsidRPr="002B25F2">
        <w:rPr>
          <w:spacing w:val="-1"/>
          <w:sz w:val="24"/>
          <w:szCs w:val="24"/>
        </w:rPr>
        <w:t>комиссии</w:t>
      </w:r>
    </w:p>
    <w:p w:rsidR="004A1759" w:rsidRDefault="004C240F" w:rsidP="00384C4B">
      <w:pPr>
        <w:shd w:val="clear" w:color="auto" w:fill="FFFFFF"/>
        <w:jc w:val="right"/>
        <w:rPr>
          <w:spacing w:val="-1"/>
          <w:sz w:val="24"/>
          <w:szCs w:val="24"/>
        </w:rPr>
      </w:pPr>
      <w:r w:rsidRPr="002B25F2">
        <w:rPr>
          <w:spacing w:val="-1"/>
          <w:sz w:val="24"/>
          <w:szCs w:val="24"/>
        </w:rPr>
        <w:t>Администрации</w:t>
      </w:r>
      <w:r w:rsidR="00232504" w:rsidRPr="002B25F2">
        <w:rPr>
          <w:spacing w:val="-1"/>
          <w:sz w:val="24"/>
          <w:szCs w:val="24"/>
        </w:rPr>
        <w:t xml:space="preserve"> Сельского поселения</w:t>
      </w:r>
    </w:p>
    <w:p w:rsidR="00CB3667" w:rsidRDefault="00232504" w:rsidP="00384C4B">
      <w:pPr>
        <w:shd w:val="clear" w:color="auto" w:fill="FFFFFF"/>
        <w:jc w:val="right"/>
        <w:rPr>
          <w:spacing w:val="-1"/>
          <w:sz w:val="24"/>
          <w:szCs w:val="24"/>
        </w:rPr>
      </w:pPr>
      <w:r w:rsidRPr="002B25F2">
        <w:rPr>
          <w:spacing w:val="-1"/>
          <w:sz w:val="24"/>
          <w:szCs w:val="24"/>
        </w:rPr>
        <w:t xml:space="preserve"> </w:t>
      </w:r>
      <w:r w:rsidR="005A2263" w:rsidRPr="002B25F2">
        <w:rPr>
          <w:spacing w:val="-1"/>
          <w:sz w:val="24"/>
          <w:szCs w:val="24"/>
        </w:rPr>
        <w:t>«</w:t>
      </w:r>
      <w:r w:rsidR="00694D2F">
        <w:rPr>
          <w:sz w:val="24"/>
          <w:szCs w:val="24"/>
        </w:rPr>
        <w:t>Тиманский</w:t>
      </w:r>
      <w:r w:rsidR="00737799">
        <w:rPr>
          <w:spacing w:val="-1"/>
          <w:sz w:val="24"/>
          <w:szCs w:val="24"/>
        </w:rPr>
        <w:t xml:space="preserve"> сельсовет</w:t>
      </w:r>
      <w:r w:rsidR="00F4291F" w:rsidRPr="002B25F2">
        <w:rPr>
          <w:spacing w:val="-1"/>
          <w:sz w:val="24"/>
          <w:szCs w:val="24"/>
        </w:rPr>
        <w:t>»</w:t>
      </w:r>
      <w:r w:rsidR="00CB3667">
        <w:rPr>
          <w:spacing w:val="-1"/>
          <w:sz w:val="24"/>
          <w:szCs w:val="24"/>
        </w:rPr>
        <w:t xml:space="preserve"> </w:t>
      </w:r>
      <w:r w:rsidRPr="002B25F2">
        <w:rPr>
          <w:spacing w:val="-1"/>
          <w:sz w:val="24"/>
          <w:szCs w:val="24"/>
        </w:rPr>
        <w:t>З</w:t>
      </w:r>
      <w:r w:rsidR="00F71F45">
        <w:rPr>
          <w:spacing w:val="-1"/>
          <w:sz w:val="24"/>
          <w:szCs w:val="24"/>
        </w:rPr>
        <w:t>аполярного района</w:t>
      </w:r>
      <w:r w:rsidR="00F4291F" w:rsidRPr="002B25F2">
        <w:rPr>
          <w:spacing w:val="-1"/>
          <w:sz w:val="24"/>
          <w:szCs w:val="24"/>
        </w:rPr>
        <w:t xml:space="preserve"> </w:t>
      </w:r>
    </w:p>
    <w:p w:rsidR="00384C4B" w:rsidRPr="002B25F2" w:rsidRDefault="00F4291F" w:rsidP="00384C4B">
      <w:pPr>
        <w:shd w:val="clear" w:color="auto" w:fill="FFFFFF"/>
        <w:jc w:val="right"/>
        <w:rPr>
          <w:color w:val="FF0000"/>
          <w:spacing w:val="-1"/>
          <w:sz w:val="24"/>
          <w:szCs w:val="24"/>
        </w:rPr>
      </w:pPr>
      <w:r w:rsidRPr="002B25F2">
        <w:rPr>
          <w:spacing w:val="-1"/>
          <w:sz w:val="24"/>
          <w:szCs w:val="24"/>
        </w:rPr>
        <w:t>Н</w:t>
      </w:r>
      <w:r w:rsidR="00F71F45">
        <w:rPr>
          <w:spacing w:val="-1"/>
          <w:sz w:val="24"/>
          <w:szCs w:val="24"/>
        </w:rPr>
        <w:t>енецкого автономного округа»</w:t>
      </w:r>
    </w:p>
    <w:p w:rsidR="00367121" w:rsidRDefault="00367121" w:rsidP="00AE2F12">
      <w:pPr>
        <w:shd w:val="clear" w:color="auto" w:fill="FFFFFF"/>
        <w:jc w:val="right"/>
        <w:rPr>
          <w:spacing w:val="-1"/>
          <w:sz w:val="22"/>
          <w:szCs w:val="22"/>
        </w:rPr>
      </w:pPr>
    </w:p>
    <w:p w:rsidR="00EC0DEC" w:rsidRDefault="00EC0DEC" w:rsidP="00AE2F12">
      <w:pPr>
        <w:shd w:val="clear" w:color="auto" w:fill="FFFFFF"/>
        <w:jc w:val="right"/>
        <w:rPr>
          <w:b/>
          <w:spacing w:val="-1"/>
          <w:sz w:val="26"/>
          <w:szCs w:val="26"/>
        </w:rPr>
      </w:pPr>
    </w:p>
    <w:p w:rsidR="004553E2" w:rsidRDefault="004553E2" w:rsidP="00AE2F12">
      <w:pPr>
        <w:shd w:val="clear" w:color="auto" w:fill="FFFFFF"/>
        <w:jc w:val="right"/>
        <w:rPr>
          <w:b/>
          <w:spacing w:val="-1"/>
          <w:sz w:val="26"/>
          <w:szCs w:val="26"/>
        </w:rPr>
      </w:pPr>
    </w:p>
    <w:p w:rsidR="001055D5" w:rsidRDefault="00F30204" w:rsidP="00F30204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F30204">
        <w:rPr>
          <w:b/>
          <w:bCs/>
          <w:sz w:val="24"/>
          <w:szCs w:val="24"/>
        </w:rPr>
        <w:t xml:space="preserve">Положение </w:t>
      </w:r>
      <w:r w:rsidR="00367121">
        <w:rPr>
          <w:b/>
          <w:bCs/>
          <w:sz w:val="24"/>
          <w:szCs w:val="24"/>
        </w:rPr>
        <w:t xml:space="preserve">об </w:t>
      </w:r>
      <w:r w:rsidR="001055D5">
        <w:rPr>
          <w:b/>
          <w:bCs/>
          <w:sz w:val="24"/>
          <w:szCs w:val="24"/>
        </w:rPr>
        <w:t xml:space="preserve">экспертной комиссии </w:t>
      </w:r>
    </w:p>
    <w:p w:rsidR="00CB3667" w:rsidRDefault="004C240F" w:rsidP="00384C4B">
      <w:pPr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Сельского поселения</w:t>
      </w:r>
      <w:r w:rsidR="009F51CD">
        <w:rPr>
          <w:b/>
          <w:bCs/>
          <w:sz w:val="24"/>
          <w:szCs w:val="24"/>
        </w:rPr>
        <w:t xml:space="preserve"> </w:t>
      </w:r>
      <w:r w:rsidR="00D80D55">
        <w:rPr>
          <w:b/>
          <w:bCs/>
          <w:sz w:val="24"/>
          <w:szCs w:val="24"/>
        </w:rPr>
        <w:t>«</w:t>
      </w:r>
      <w:r w:rsidR="00694D2F">
        <w:rPr>
          <w:b/>
          <w:bCs/>
          <w:sz w:val="24"/>
          <w:szCs w:val="24"/>
        </w:rPr>
        <w:t>Тиманский</w:t>
      </w:r>
      <w:r w:rsidR="004A1759">
        <w:t xml:space="preserve"> </w:t>
      </w:r>
      <w:r w:rsidR="00737799">
        <w:rPr>
          <w:b/>
          <w:bCs/>
          <w:sz w:val="24"/>
          <w:szCs w:val="24"/>
        </w:rPr>
        <w:t>сельсовет</w:t>
      </w:r>
      <w:r w:rsidR="00F4291F">
        <w:rPr>
          <w:b/>
          <w:bCs/>
          <w:sz w:val="24"/>
          <w:szCs w:val="24"/>
        </w:rPr>
        <w:t>»</w:t>
      </w:r>
    </w:p>
    <w:p w:rsidR="00384C4B" w:rsidRPr="00F30204" w:rsidRDefault="00F4291F" w:rsidP="00384C4B">
      <w:pPr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553E2">
        <w:rPr>
          <w:b/>
          <w:bCs/>
          <w:sz w:val="24"/>
          <w:szCs w:val="24"/>
        </w:rPr>
        <w:t>Заполярного района</w:t>
      </w:r>
      <w:r w:rsidR="00E239FA">
        <w:rPr>
          <w:b/>
          <w:bCs/>
          <w:sz w:val="24"/>
          <w:szCs w:val="24"/>
        </w:rPr>
        <w:t xml:space="preserve"> </w:t>
      </w:r>
      <w:r w:rsidR="004553E2">
        <w:rPr>
          <w:b/>
          <w:bCs/>
          <w:sz w:val="24"/>
          <w:szCs w:val="24"/>
        </w:rPr>
        <w:t>Ненецкого автономного округа</w:t>
      </w:r>
    </w:p>
    <w:p w:rsidR="00EC0DEC" w:rsidRDefault="00EC0DEC" w:rsidP="00AE2F12">
      <w:pPr>
        <w:ind w:firstLine="709"/>
        <w:jc w:val="center"/>
        <w:outlineLvl w:val="0"/>
        <w:rPr>
          <w:sz w:val="24"/>
          <w:szCs w:val="24"/>
        </w:rPr>
      </w:pPr>
    </w:p>
    <w:p w:rsidR="009F51CD" w:rsidRDefault="009F51CD" w:rsidP="00AE2F12">
      <w:pPr>
        <w:ind w:firstLine="709"/>
        <w:jc w:val="center"/>
        <w:outlineLvl w:val="0"/>
        <w:rPr>
          <w:sz w:val="24"/>
          <w:szCs w:val="24"/>
        </w:rPr>
      </w:pPr>
    </w:p>
    <w:p w:rsidR="001055D5" w:rsidRPr="001055D5" w:rsidRDefault="001055D5" w:rsidP="001055D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055D5">
        <w:rPr>
          <w:rFonts w:ascii="Times New Roman" w:hAnsi="Times New Roman" w:cs="Times New Roman"/>
          <w:bCs/>
          <w:sz w:val="24"/>
          <w:szCs w:val="24"/>
        </w:rPr>
        <w:t>Раздел I</w:t>
      </w:r>
    </w:p>
    <w:p w:rsidR="001055D5" w:rsidRPr="001055D5" w:rsidRDefault="001055D5" w:rsidP="001055D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055D5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1055D5" w:rsidRDefault="001055D5" w:rsidP="001055D5">
      <w:pPr>
        <w:pStyle w:val="ConsPlusNormal"/>
        <w:jc w:val="both"/>
      </w:pPr>
    </w:p>
    <w:p w:rsidR="001055D5" w:rsidRPr="00151C8A" w:rsidRDefault="001055D5" w:rsidP="001055D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1. Положение об </w:t>
      </w:r>
      <w:r w:rsidR="00384C4B">
        <w:rPr>
          <w:bCs/>
        </w:rPr>
        <w:t xml:space="preserve">экспертной комиссии </w:t>
      </w:r>
      <w:r w:rsidR="004C240F">
        <w:t>Администрации</w:t>
      </w:r>
      <w:r w:rsidR="009F51CD" w:rsidRPr="00DB79CB">
        <w:t xml:space="preserve"> </w:t>
      </w:r>
      <w:r w:rsidR="007050B0">
        <w:rPr>
          <w:spacing w:val="-1"/>
        </w:rPr>
        <w:t>Сельского поселения</w:t>
      </w:r>
      <w:r w:rsidR="00D80D55">
        <w:rPr>
          <w:spacing w:val="-1"/>
        </w:rPr>
        <w:t xml:space="preserve"> «</w:t>
      </w:r>
      <w:r w:rsidR="00694D2F">
        <w:t xml:space="preserve">Тиманский </w:t>
      </w:r>
      <w:r w:rsidR="00737799">
        <w:rPr>
          <w:spacing w:val="-1"/>
        </w:rPr>
        <w:t>сельсовет</w:t>
      </w:r>
      <w:r w:rsidR="00F4291F" w:rsidRPr="00DB79CB">
        <w:rPr>
          <w:spacing w:val="-1"/>
        </w:rPr>
        <w:t xml:space="preserve">» </w:t>
      </w:r>
      <w:r w:rsidR="007050B0">
        <w:rPr>
          <w:spacing w:val="-1"/>
        </w:rPr>
        <w:t xml:space="preserve">Заполярного района </w:t>
      </w:r>
      <w:r w:rsidR="00F4291F" w:rsidRPr="00DB79CB">
        <w:rPr>
          <w:spacing w:val="-1"/>
        </w:rPr>
        <w:t xml:space="preserve">Ненецкого автономного округа  </w:t>
      </w:r>
      <w:r w:rsidRPr="00DB79CB">
        <w:rPr>
          <w:bCs/>
        </w:rPr>
        <w:t xml:space="preserve"> (далее - Положение,</w:t>
      </w:r>
      <w:r w:rsidR="00384C4B" w:rsidRPr="00DB79CB">
        <w:rPr>
          <w:bCs/>
        </w:rPr>
        <w:t xml:space="preserve"> </w:t>
      </w:r>
      <w:r w:rsidR="004C240F">
        <w:t>Администрация</w:t>
      </w:r>
      <w:r w:rsidR="004C240F" w:rsidRPr="00DB79CB">
        <w:t xml:space="preserve"> </w:t>
      </w:r>
      <w:r w:rsidR="007050B0">
        <w:t>Сельского поселения</w:t>
      </w:r>
      <w:r w:rsidR="00D80D55">
        <w:t xml:space="preserve"> «</w:t>
      </w:r>
      <w:r w:rsidR="00694D2F">
        <w:t xml:space="preserve">Тиманский </w:t>
      </w:r>
      <w:r w:rsidR="00737799">
        <w:t>сельсовет</w:t>
      </w:r>
      <w:r w:rsidR="00F4291F" w:rsidRPr="00DB79CB">
        <w:t xml:space="preserve">» </w:t>
      </w:r>
      <w:r w:rsidR="007050B0">
        <w:t>ЗР</w:t>
      </w:r>
      <w:r w:rsidR="00721C66">
        <w:t xml:space="preserve"> </w:t>
      </w:r>
      <w:r w:rsidR="00F4291F" w:rsidRPr="00DB79CB">
        <w:t>НАО</w:t>
      </w:r>
      <w:r w:rsidRPr="00DB79CB">
        <w:rPr>
          <w:bCs/>
        </w:rPr>
        <w:t xml:space="preserve">) разработано в соответствии </w:t>
      </w:r>
      <w:r w:rsidRPr="00151C8A">
        <w:rPr>
          <w:bCs/>
        </w:rPr>
        <w:t xml:space="preserve">с </w:t>
      </w:r>
      <w:hyperlink r:id="rId7" w:history="1">
        <w:r w:rsidRPr="00151C8A">
          <w:rPr>
            <w:bCs/>
          </w:rPr>
          <w:t>приказом</w:t>
        </w:r>
      </w:hyperlink>
      <w:r w:rsidRPr="00151C8A">
        <w:rPr>
          <w:bCs/>
        </w:rPr>
        <w:t xml:space="preserve"> Федерального архивного агентства от 11 апреля 2018 года № 43 «Об утверждении примерного положения об экспертной комиссии организации».</w:t>
      </w:r>
    </w:p>
    <w:p w:rsidR="001055D5" w:rsidRPr="00151C8A" w:rsidRDefault="001055D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2. Экспертная комиссия </w:t>
      </w:r>
      <w:r w:rsidR="004C240F" w:rsidRPr="00151C8A">
        <w:t xml:space="preserve">Администрации </w:t>
      </w:r>
      <w:r w:rsidR="007050B0" w:rsidRPr="00151C8A">
        <w:t>Сельского поселения</w:t>
      </w:r>
      <w:r w:rsidR="00D80D55" w:rsidRPr="00151C8A">
        <w:t xml:space="preserve"> «</w:t>
      </w:r>
      <w:r w:rsidR="00694D2F">
        <w:t>Тиманский</w:t>
      </w:r>
      <w:r w:rsidR="004A1759" w:rsidRPr="00151C8A">
        <w:t xml:space="preserve">   </w:t>
      </w:r>
      <w:r w:rsidR="00737799" w:rsidRPr="00151C8A">
        <w:t xml:space="preserve"> сельсовет</w:t>
      </w:r>
      <w:r w:rsidR="009F51CD" w:rsidRPr="00151C8A">
        <w:t>»</w:t>
      </w:r>
      <w:r w:rsidR="007050B0" w:rsidRPr="00151C8A">
        <w:t xml:space="preserve"> ЗР</w:t>
      </w:r>
      <w:r w:rsidR="009F51CD" w:rsidRPr="00151C8A">
        <w:t xml:space="preserve"> НАО</w:t>
      </w:r>
      <w:r w:rsidR="009F51CD" w:rsidRPr="00151C8A">
        <w:rPr>
          <w:bCs/>
        </w:rPr>
        <w:t xml:space="preserve"> </w:t>
      </w:r>
      <w:r w:rsidR="00F4291F" w:rsidRPr="00151C8A">
        <w:rPr>
          <w:bCs/>
        </w:rPr>
        <w:t>(</w:t>
      </w:r>
      <w:r w:rsidRPr="00151C8A">
        <w:rPr>
          <w:bCs/>
        </w:rPr>
        <w:t xml:space="preserve">далее - ЭК) создаётся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4C240F" w:rsidRPr="00151C8A">
        <w:t xml:space="preserve">Администрации </w:t>
      </w:r>
      <w:r w:rsidR="0056357D" w:rsidRPr="00151C8A">
        <w:t>Сельского поселения «</w:t>
      </w:r>
      <w:r w:rsidR="00694D2F">
        <w:t>Тиманский</w:t>
      </w:r>
      <w:r w:rsidR="00590FE8">
        <w:t xml:space="preserve"> </w:t>
      </w:r>
      <w:r w:rsidR="00737799" w:rsidRPr="00151C8A">
        <w:t>сельсовет</w:t>
      </w:r>
      <w:r w:rsidR="0056357D" w:rsidRPr="00151C8A">
        <w:t>» ЗР НАО</w:t>
      </w:r>
      <w:r w:rsidR="00914F55" w:rsidRPr="00151C8A">
        <w:t xml:space="preserve">, </w:t>
      </w:r>
      <w:r w:rsidR="004C240F" w:rsidRPr="00151C8A">
        <w:t xml:space="preserve">Совета депутатов </w:t>
      </w:r>
      <w:r w:rsidR="007050B0" w:rsidRPr="00151C8A">
        <w:t>Сельского поселения</w:t>
      </w:r>
      <w:r w:rsidR="00751E69" w:rsidRPr="00151C8A">
        <w:t xml:space="preserve"> «</w:t>
      </w:r>
      <w:r w:rsidR="00694D2F">
        <w:t>Тиманский</w:t>
      </w:r>
      <w:r w:rsidR="004A1759" w:rsidRPr="00151C8A">
        <w:t xml:space="preserve"> </w:t>
      </w:r>
      <w:r w:rsidR="00737799" w:rsidRPr="00151C8A">
        <w:t>сельсовет</w:t>
      </w:r>
      <w:r w:rsidR="009F51CD" w:rsidRPr="00151C8A">
        <w:t>»</w:t>
      </w:r>
      <w:r w:rsidR="007050B0" w:rsidRPr="00151C8A">
        <w:t xml:space="preserve"> ЗР</w:t>
      </w:r>
      <w:r w:rsidR="009F51CD" w:rsidRPr="00151C8A">
        <w:t xml:space="preserve"> НАО</w:t>
      </w:r>
      <w:r w:rsidR="00914F55" w:rsidRPr="00151C8A">
        <w:t xml:space="preserve"> и Избирательной комиссии Сельского поселения «</w:t>
      </w:r>
      <w:r w:rsidR="00694D2F">
        <w:t>Тиманский</w:t>
      </w:r>
      <w:r w:rsidR="00151C8A" w:rsidRPr="00151C8A">
        <w:t xml:space="preserve"> </w:t>
      </w:r>
      <w:r w:rsidR="00914F55" w:rsidRPr="00151C8A">
        <w:t>сельсовет» ЗР НАО</w:t>
      </w:r>
      <w:r w:rsidR="009F51CD" w:rsidRPr="00151C8A">
        <w:t>.</w:t>
      </w:r>
    </w:p>
    <w:p w:rsidR="001055D5" w:rsidRPr="00151C8A" w:rsidRDefault="001055D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3. ЭК является совещательным органом при </w:t>
      </w:r>
      <w:r w:rsidR="00F4291F" w:rsidRPr="00151C8A">
        <w:rPr>
          <w:bCs/>
        </w:rPr>
        <w:t xml:space="preserve">главе </w:t>
      </w:r>
      <w:r w:rsidR="007050B0" w:rsidRPr="00151C8A">
        <w:t>Сельского поселения</w:t>
      </w:r>
      <w:r w:rsidR="00F4291F" w:rsidRPr="00151C8A">
        <w:rPr>
          <w:spacing w:val="-1"/>
        </w:rPr>
        <w:t xml:space="preserve"> «</w:t>
      </w:r>
      <w:r w:rsidR="00694D2F">
        <w:rPr>
          <w:spacing w:val="-1"/>
        </w:rPr>
        <w:t>Тиманский</w:t>
      </w:r>
      <w:r w:rsidR="00F4291F" w:rsidRPr="00151C8A">
        <w:rPr>
          <w:spacing w:val="-1"/>
        </w:rPr>
        <w:t xml:space="preserve"> </w:t>
      </w:r>
      <w:r w:rsidR="00694D2F">
        <w:rPr>
          <w:spacing w:val="-1"/>
        </w:rPr>
        <w:t>сельсовет</w:t>
      </w:r>
      <w:r w:rsidR="00F4291F" w:rsidRPr="00151C8A">
        <w:rPr>
          <w:spacing w:val="-1"/>
        </w:rPr>
        <w:t xml:space="preserve">» </w:t>
      </w:r>
      <w:r w:rsidR="007050B0" w:rsidRPr="00151C8A">
        <w:rPr>
          <w:spacing w:val="-1"/>
        </w:rPr>
        <w:t xml:space="preserve">ЗР </w:t>
      </w:r>
      <w:r w:rsidR="009F51CD" w:rsidRPr="00151C8A">
        <w:rPr>
          <w:spacing w:val="-1"/>
        </w:rPr>
        <w:t>НАО</w:t>
      </w:r>
      <w:r w:rsidR="00F4291F" w:rsidRPr="00151C8A">
        <w:rPr>
          <w:spacing w:val="-1"/>
        </w:rPr>
        <w:t>,</w:t>
      </w:r>
      <w:r w:rsidR="00F4291F" w:rsidRPr="00151C8A">
        <w:t xml:space="preserve"> </w:t>
      </w:r>
      <w:r w:rsidR="00F4291F" w:rsidRPr="00151C8A">
        <w:rPr>
          <w:bCs/>
        </w:rPr>
        <w:t>создаётся</w:t>
      </w:r>
      <w:r w:rsidRPr="00151C8A">
        <w:rPr>
          <w:bCs/>
        </w:rPr>
        <w:t xml:space="preserve"> </w:t>
      </w:r>
      <w:r w:rsidR="0074586E" w:rsidRPr="00151C8A">
        <w:rPr>
          <w:bCs/>
        </w:rPr>
        <w:t>распоряжением</w:t>
      </w:r>
      <w:r w:rsidR="00460A7F" w:rsidRPr="00151C8A">
        <w:rPr>
          <w:bCs/>
        </w:rPr>
        <w:t xml:space="preserve"> </w:t>
      </w:r>
      <w:r w:rsidR="00384C4B" w:rsidRPr="00151C8A">
        <w:t xml:space="preserve">Администрации </w:t>
      </w:r>
      <w:r w:rsidR="007050B0" w:rsidRPr="00151C8A">
        <w:rPr>
          <w:spacing w:val="-1"/>
        </w:rPr>
        <w:t xml:space="preserve">Сельского поселения </w:t>
      </w:r>
      <w:r w:rsidR="00751E69" w:rsidRPr="00151C8A">
        <w:rPr>
          <w:spacing w:val="-1"/>
        </w:rPr>
        <w:t>«</w:t>
      </w:r>
      <w:r w:rsidR="00694D2F">
        <w:t>Тиманский</w:t>
      </w:r>
      <w:r w:rsidR="00151C8A" w:rsidRPr="00151C8A">
        <w:t xml:space="preserve"> </w:t>
      </w:r>
      <w:r w:rsidR="00737799" w:rsidRPr="00151C8A">
        <w:rPr>
          <w:spacing w:val="-1"/>
        </w:rPr>
        <w:t>сельсовет</w:t>
      </w:r>
      <w:r w:rsidR="00F4291F" w:rsidRPr="00151C8A">
        <w:rPr>
          <w:spacing w:val="-1"/>
        </w:rPr>
        <w:t xml:space="preserve">» </w:t>
      </w:r>
      <w:r w:rsidR="007050B0" w:rsidRPr="00151C8A">
        <w:rPr>
          <w:spacing w:val="-1"/>
        </w:rPr>
        <w:t xml:space="preserve">ЗР </w:t>
      </w:r>
      <w:r w:rsidR="009F51CD" w:rsidRPr="00151C8A">
        <w:rPr>
          <w:spacing w:val="-1"/>
        </w:rPr>
        <w:t>НАО</w:t>
      </w:r>
      <w:r w:rsidR="00F4291F" w:rsidRPr="00151C8A">
        <w:t xml:space="preserve"> </w:t>
      </w:r>
      <w:r w:rsidRPr="00151C8A">
        <w:rPr>
          <w:bCs/>
        </w:rPr>
        <w:t>и действует на основании настоящего Положения, согласованного с Экспертно-проверочной комиссией архивного отдела Аппарата Администрации Ненецкого автономного округа (далее - ЭПК).</w:t>
      </w:r>
    </w:p>
    <w:p w:rsidR="001055D5" w:rsidRPr="00151C8A" w:rsidRDefault="001055D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4. Персональный состав ЭК определяется распоряжением </w:t>
      </w:r>
      <w:r w:rsidR="00F4291F" w:rsidRPr="00151C8A">
        <w:t xml:space="preserve">Администрации </w:t>
      </w:r>
      <w:r w:rsidR="007050B0" w:rsidRPr="00151C8A">
        <w:rPr>
          <w:spacing w:val="-1"/>
        </w:rPr>
        <w:t>Сельского поселения «</w:t>
      </w:r>
      <w:r w:rsidR="00694D2F">
        <w:t>Тиманский</w:t>
      </w:r>
      <w:r w:rsidR="00737799" w:rsidRPr="00151C8A">
        <w:rPr>
          <w:spacing w:val="-1"/>
        </w:rPr>
        <w:t xml:space="preserve"> сельсовет</w:t>
      </w:r>
      <w:r w:rsidR="00F4291F" w:rsidRPr="00151C8A">
        <w:rPr>
          <w:spacing w:val="-1"/>
        </w:rPr>
        <w:t>»</w:t>
      </w:r>
      <w:r w:rsidR="007050B0" w:rsidRPr="00151C8A">
        <w:rPr>
          <w:spacing w:val="-1"/>
        </w:rPr>
        <w:t xml:space="preserve"> ЗР</w:t>
      </w:r>
      <w:r w:rsidR="00F4291F" w:rsidRPr="00151C8A">
        <w:rPr>
          <w:spacing w:val="-1"/>
        </w:rPr>
        <w:t xml:space="preserve"> </w:t>
      </w:r>
      <w:r w:rsidR="009F51CD" w:rsidRPr="00151C8A">
        <w:rPr>
          <w:spacing w:val="-1"/>
        </w:rPr>
        <w:t>НАО</w:t>
      </w:r>
      <w:r w:rsidR="00F4291F" w:rsidRPr="00151C8A">
        <w:rPr>
          <w:spacing w:val="-1"/>
        </w:rPr>
        <w:t>.</w:t>
      </w:r>
    </w:p>
    <w:p w:rsidR="001055D5" w:rsidRPr="00151C8A" w:rsidRDefault="001055D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>В состав ЭК включаются: председатель комиссии, секретарь комиссии</w:t>
      </w:r>
      <w:r w:rsidR="004553E2" w:rsidRPr="00151C8A">
        <w:rPr>
          <w:bCs/>
        </w:rPr>
        <w:t>,</w:t>
      </w:r>
      <w:r w:rsidR="0056357D" w:rsidRPr="00151C8A">
        <w:rPr>
          <w:bCs/>
        </w:rPr>
        <w:t xml:space="preserve"> </w:t>
      </w:r>
      <w:r w:rsidR="004C240F" w:rsidRPr="00151C8A">
        <w:t xml:space="preserve">а также </w:t>
      </w:r>
      <w:r w:rsidR="00384C4B" w:rsidRPr="00151C8A">
        <w:t>муниципальные</w:t>
      </w:r>
      <w:r w:rsidR="007C79FC" w:rsidRPr="00151C8A">
        <w:t xml:space="preserve"> служащие</w:t>
      </w:r>
      <w:r w:rsidR="0056357D" w:rsidRPr="00151C8A">
        <w:t>,</w:t>
      </w:r>
      <w:r w:rsidR="00384C4B" w:rsidRPr="00151C8A">
        <w:t xml:space="preserve"> работники</w:t>
      </w:r>
      <w:r w:rsidR="00801D4B" w:rsidRPr="00151C8A">
        <w:t xml:space="preserve"> (далее - сотрудники)</w:t>
      </w:r>
      <w:r w:rsidR="00384C4B" w:rsidRPr="00151C8A">
        <w:t xml:space="preserve"> </w:t>
      </w:r>
      <w:r w:rsidR="004C240F" w:rsidRPr="00151C8A">
        <w:t xml:space="preserve">Администрации и Совета депутатов </w:t>
      </w:r>
      <w:r w:rsidR="007050B0" w:rsidRPr="00151C8A">
        <w:t>Сельского поселения</w:t>
      </w:r>
      <w:r w:rsidR="00FF2CE2" w:rsidRPr="00151C8A">
        <w:t xml:space="preserve"> «</w:t>
      </w:r>
      <w:r w:rsidR="00694D2F">
        <w:t>Тиманский</w:t>
      </w:r>
      <w:r w:rsidR="00737799" w:rsidRPr="00151C8A">
        <w:t xml:space="preserve"> сельсовет</w:t>
      </w:r>
      <w:r w:rsidR="009F51CD" w:rsidRPr="00151C8A">
        <w:t xml:space="preserve">» </w:t>
      </w:r>
      <w:r w:rsidR="007050B0" w:rsidRPr="00151C8A">
        <w:t xml:space="preserve">ЗР </w:t>
      </w:r>
      <w:r w:rsidR="009F51CD" w:rsidRPr="00151C8A">
        <w:t>НАО</w:t>
      </w:r>
      <w:r w:rsidRPr="00151C8A">
        <w:rPr>
          <w:bCs/>
        </w:rPr>
        <w:t>.</w:t>
      </w:r>
      <w:r w:rsidR="00384C4B" w:rsidRPr="00151C8A">
        <w:rPr>
          <w:bCs/>
        </w:rPr>
        <w:t xml:space="preserve"> </w:t>
      </w:r>
    </w:p>
    <w:p w:rsidR="001055D5" w:rsidRPr="00151C8A" w:rsidRDefault="001055D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Председателем ЭК назначается </w:t>
      </w:r>
      <w:r w:rsidR="002715E6" w:rsidRPr="00151C8A">
        <w:t>должностное лицо из числа муниципальных служащих</w:t>
      </w:r>
      <w:r w:rsidR="003C36E2" w:rsidRPr="00151C8A">
        <w:t xml:space="preserve"> Администрации </w:t>
      </w:r>
      <w:r w:rsidR="007050B0" w:rsidRPr="00151C8A">
        <w:rPr>
          <w:spacing w:val="-1"/>
        </w:rPr>
        <w:t>Сельского поселения</w:t>
      </w:r>
      <w:r w:rsidR="00FF2CE2" w:rsidRPr="00151C8A">
        <w:rPr>
          <w:spacing w:val="-1"/>
        </w:rPr>
        <w:t xml:space="preserve"> «</w:t>
      </w:r>
      <w:r w:rsidR="00694D2F">
        <w:t>Тиманский</w:t>
      </w:r>
      <w:r w:rsidR="00737799" w:rsidRPr="00151C8A">
        <w:rPr>
          <w:spacing w:val="-1"/>
        </w:rPr>
        <w:t xml:space="preserve"> сельсовет</w:t>
      </w:r>
      <w:r w:rsidR="00E751A4" w:rsidRPr="00151C8A">
        <w:rPr>
          <w:spacing w:val="-1"/>
        </w:rPr>
        <w:t xml:space="preserve">» </w:t>
      </w:r>
      <w:r w:rsidR="007050B0" w:rsidRPr="00151C8A">
        <w:rPr>
          <w:spacing w:val="-1"/>
        </w:rPr>
        <w:t xml:space="preserve">ЗР </w:t>
      </w:r>
      <w:r w:rsidR="00D76780" w:rsidRPr="00151C8A">
        <w:rPr>
          <w:spacing w:val="-1"/>
        </w:rPr>
        <w:t>НАО</w:t>
      </w:r>
      <w:r w:rsidR="00E751A4" w:rsidRPr="00151C8A">
        <w:rPr>
          <w:spacing w:val="-1"/>
        </w:rPr>
        <w:t>.</w:t>
      </w:r>
      <w:r w:rsidRPr="00151C8A">
        <w:rPr>
          <w:bCs/>
        </w:rPr>
        <w:t xml:space="preserve"> Секретарём ЭК назначается лицо, ответственное за работу архива </w:t>
      </w:r>
      <w:r w:rsidR="004C240F" w:rsidRPr="00151C8A">
        <w:t xml:space="preserve">Администрации </w:t>
      </w:r>
      <w:r w:rsidR="007050B0" w:rsidRPr="00151C8A">
        <w:t>Сельского поселения «</w:t>
      </w:r>
      <w:r w:rsidR="00694D2F">
        <w:t>Тиманский</w:t>
      </w:r>
      <w:r w:rsidR="004A1759" w:rsidRPr="00151C8A">
        <w:t xml:space="preserve"> </w:t>
      </w:r>
      <w:r w:rsidR="00737799" w:rsidRPr="00151C8A">
        <w:t>сельсовет</w:t>
      </w:r>
      <w:r w:rsidR="009F51CD" w:rsidRPr="00151C8A">
        <w:t xml:space="preserve">» </w:t>
      </w:r>
      <w:r w:rsidR="007050B0" w:rsidRPr="00151C8A">
        <w:t xml:space="preserve">ЗР </w:t>
      </w:r>
      <w:r w:rsidR="009F51CD" w:rsidRPr="00151C8A">
        <w:t>НАО</w:t>
      </w:r>
      <w:r w:rsidRPr="00151C8A">
        <w:rPr>
          <w:bCs/>
        </w:rPr>
        <w:t>.</w:t>
      </w:r>
      <w:r w:rsidR="00384C4B" w:rsidRPr="00151C8A">
        <w:rPr>
          <w:bCs/>
        </w:rPr>
        <w:t xml:space="preserve"> </w:t>
      </w:r>
    </w:p>
    <w:p w:rsidR="001055D5" w:rsidRPr="00DB79CB" w:rsidRDefault="001055D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5. В своей работе ЭК руководствуется Федеральным </w:t>
      </w:r>
      <w:hyperlink r:id="rId8" w:history="1">
        <w:r w:rsidRPr="00151C8A">
          <w:rPr>
            <w:bCs/>
          </w:rPr>
          <w:t>законом</w:t>
        </w:r>
      </w:hyperlink>
      <w:r w:rsidRPr="00151C8A">
        <w:rPr>
          <w:bCs/>
        </w:rPr>
        <w:t xml:space="preserve"> от 22 октября 2004 года № 125-ФЗ «Об архивном деле в Российской Федерации», законами и иными нормативными правовыми актами Российской Федерации, правилами ор</w:t>
      </w:r>
      <w:r w:rsidRPr="00DB79CB">
        <w:rPr>
          <w:bCs/>
        </w:rPr>
        <w:t xml:space="preserve">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Ненецкого автономного округа в области архивного дела, локальными нормативными актами </w:t>
      </w:r>
      <w:r w:rsidR="004C240F">
        <w:t>Администрации</w:t>
      </w:r>
      <w:r w:rsidR="004C240F" w:rsidRPr="00DB79CB">
        <w:t xml:space="preserve"> </w:t>
      </w:r>
      <w:r w:rsidR="007050B0">
        <w:t xml:space="preserve">Сельского поселения </w:t>
      </w:r>
      <w:r w:rsidR="00FF2CE2">
        <w:t>«</w:t>
      </w:r>
      <w:r w:rsidR="00694D2F">
        <w:t>Тиманский</w:t>
      </w:r>
      <w:r w:rsidR="00737799">
        <w:t xml:space="preserve"> сельсовет</w:t>
      </w:r>
      <w:r w:rsidR="009F51CD" w:rsidRPr="00DB79CB">
        <w:t xml:space="preserve">» </w:t>
      </w:r>
      <w:r w:rsidR="007050B0">
        <w:t xml:space="preserve">ЗР </w:t>
      </w:r>
      <w:r w:rsidR="009F51CD" w:rsidRPr="00DB79CB">
        <w:t>НАО</w:t>
      </w:r>
      <w:r w:rsidR="00E751A4" w:rsidRPr="00DB79CB">
        <w:rPr>
          <w:spacing w:val="-1"/>
        </w:rPr>
        <w:t>.</w:t>
      </w:r>
      <w:r w:rsidR="004C240F">
        <w:rPr>
          <w:spacing w:val="-1"/>
        </w:rPr>
        <w:t xml:space="preserve"> </w:t>
      </w:r>
    </w:p>
    <w:p w:rsidR="00914F55" w:rsidRDefault="00914F55" w:rsidP="001055D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14F55" w:rsidRDefault="00914F55" w:rsidP="001055D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B3667" w:rsidRDefault="00CB3667" w:rsidP="001055D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055D5" w:rsidRPr="00DB79CB" w:rsidRDefault="001055D5" w:rsidP="001055D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B79CB">
        <w:rPr>
          <w:rFonts w:ascii="Times New Roman" w:hAnsi="Times New Roman" w:cs="Times New Roman"/>
          <w:bCs/>
          <w:sz w:val="24"/>
          <w:szCs w:val="24"/>
        </w:rPr>
        <w:t>Раздел II</w:t>
      </w:r>
    </w:p>
    <w:p w:rsidR="001055D5" w:rsidRPr="00DB79CB" w:rsidRDefault="001055D5" w:rsidP="001055D5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9CB">
        <w:rPr>
          <w:rFonts w:ascii="Times New Roman" w:hAnsi="Times New Roman" w:cs="Times New Roman"/>
          <w:bCs/>
          <w:sz w:val="24"/>
          <w:szCs w:val="24"/>
        </w:rPr>
        <w:t>Функции экспертной комиссии</w:t>
      </w:r>
    </w:p>
    <w:p w:rsidR="001055D5" w:rsidRPr="00DB79CB" w:rsidRDefault="001055D5" w:rsidP="001055D5">
      <w:pPr>
        <w:pStyle w:val="ConsPlusNormal"/>
        <w:jc w:val="both"/>
        <w:rPr>
          <w:bCs/>
        </w:rPr>
      </w:pPr>
    </w:p>
    <w:p w:rsidR="001055D5" w:rsidRPr="00DB79CB" w:rsidRDefault="001055D5" w:rsidP="001055D5">
      <w:pPr>
        <w:pStyle w:val="ConsPlusNormal"/>
        <w:ind w:firstLine="540"/>
        <w:jc w:val="both"/>
        <w:rPr>
          <w:bCs/>
        </w:rPr>
      </w:pPr>
      <w:r w:rsidRPr="00DB79CB">
        <w:rPr>
          <w:bCs/>
        </w:rPr>
        <w:t>6. Экспертная комиссия осуществляет следующие функции:</w:t>
      </w:r>
    </w:p>
    <w:p w:rsidR="001055D5" w:rsidRPr="00151C8A" w:rsidRDefault="002715E6" w:rsidP="001055D5">
      <w:pPr>
        <w:pStyle w:val="ConsPlusNormal"/>
        <w:ind w:firstLine="540"/>
        <w:jc w:val="both"/>
        <w:rPr>
          <w:bCs/>
        </w:rPr>
      </w:pPr>
      <w:r>
        <w:rPr>
          <w:bCs/>
        </w:rPr>
        <w:t>6.</w:t>
      </w:r>
      <w:r w:rsidR="001055D5" w:rsidRPr="00DB79CB">
        <w:rPr>
          <w:bCs/>
        </w:rPr>
        <w:t>1</w:t>
      </w:r>
      <w:r>
        <w:rPr>
          <w:bCs/>
        </w:rPr>
        <w:t>.</w:t>
      </w:r>
      <w:r w:rsidR="001055D5" w:rsidRPr="00DB79CB">
        <w:rPr>
          <w:bCs/>
        </w:rPr>
        <w:t xml:space="preserve"> организует </w:t>
      </w:r>
      <w:r w:rsidR="001055D5" w:rsidRPr="00151C8A">
        <w:rPr>
          <w:bCs/>
        </w:rPr>
        <w:t xml:space="preserve">ежегодный отбор дел, образующихся в деятельности </w:t>
      </w:r>
      <w:r w:rsidR="00914F55" w:rsidRPr="00151C8A">
        <w:t xml:space="preserve">Администрации, Совета депутатов и Избирательной комиссии </w:t>
      </w:r>
      <w:r w:rsidR="007050B0" w:rsidRPr="00151C8A">
        <w:t>Сельского поселения</w:t>
      </w:r>
      <w:r w:rsidR="00FF2CE2" w:rsidRPr="00151C8A">
        <w:t xml:space="preserve"> «</w:t>
      </w:r>
      <w:r w:rsidR="00694D2F">
        <w:t xml:space="preserve">Тиманский </w:t>
      </w:r>
      <w:r w:rsidR="00737799" w:rsidRPr="00151C8A">
        <w:t>сельсовет</w:t>
      </w:r>
      <w:r w:rsidR="009F51CD" w:rsidRPr="00151C8A">
        <w:t xml:space="preserve">» </w:t>
      </w:r>
      <w:r w:rsidR="007050B0" w:rsidRPr="00151C8A">
        <w:t xml:space="preserve">ЗР </w:t>
      </w:r>
      <w:r w:rsidR="009F51CD" w:rsidRPr="00151C8A">
        <w:t>НАО</w:t>
      </w:r>
      <w:r w:rsidR="009F51CD" w:rsidRPr="00151C8A">
        <w:rPr>
          <w:spacing w:val="-1"/>
        </w:rPr>
        <w:t xml:space="preserve"> </w:t>
      </w:r>
      <w:r w:rsidR="001055D5" w:rsidRPr="00151C8A">
        <w:rPr>
          <w:bCs/>
        </w:rPr>
        <w:t>для хранения и уничтожения;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>6.</w:t>
      </w:r>
      <w:r w:rsidR="001055D5" w:rsidRPr="00151C8A">
        <w:rPr>
          <w:bCs/>
        </w:rPr>
        <w:t>2</w:t>
      </w:r>
      <w:r w:rsidRPr="00151C8A">
        <w:rPr>
          <w:bCs/>
        </w:rPr>
        <w:t>.</w:t>
      </w:r>
      <w:r w:rsidR="001055D5" w:rsidRPr="00151C8A">
        <w:rPr>
          <w:bCs/>
        </w:rPr>
        <w:t xml:space="preserve"> рассматривает и принимает решения о согласовании: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а) </w:t>
      </w:r>
      <w:r w:rsidR="001055D5" w:rsidRPr="00151C8A">
        <w:rPr>
          <w:bCs/>
        </w:rPr>
        <w:t>описей дел постоянного хранения управленческой и иных видов документации;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б) </w:t>
      </w:r>
      <w:r w:rsidR="001055D5" w:rsidRPr="00151C8A">
        <w:rPr>
          <w:bCs/>
        </w:rPr>
        <w:t>описей дел по личному составу;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в) </w:t>
      </w:r>
      <w:r w:rsidR="001055D5" w:rsidRPr="00151C8A">
        <w:rPr>
          <w:bCs/>
        </w:rPr>
        <w:t>описей дел временных (свыше 10 лет) сроков хранения;</w:t>
      </w:r>
    </w:p>
    <w:p w:rsidR="004C240F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г) </w:t>
      </w:r>
      <w:r w:rsidR="001055D5" w:rsidRPr="00151C8A">
        <w:rPr>
          <w:bCs/>
        </w:rPr>
        <w:t>номенклатуры дел</w:t>
      </w:r>
      <w:r w:rsidR="004C240F" w:rsidRPr="00151C8A">
        <w:rPr>
          <w:bCs/>
        </w:rPr>
        <w:t>;</w:t>
      </w:r>
      <w:r w:rsidR="001055D5" w:rsidRPr="00151C8A">
        <w:rPr>
          <w:bCs/>
        </w:rPr>
        <w:t xml:space="preserve"> 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д) </w:t>
      </w:r>
      <w:r w:rsidR="001055D5" w:rsidRPr="00151C8A">
        <w:rPr>
          <w:bCs/>
        </w:rPr>
        <w:t>актов о выделении к уничтожению документов, не подлежащих хранению;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е) </w:t>
      </w:r>
      <w:r w:rsidR="001055D5" w:rsidRPr="00151C8A">
        <w:rPr>
          <w:bCs/>
        </w:rPr>
        <w:t>актов об утрате документов;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ж) </w:t>
      </w:r>
      <w:r w:rsidR="001055D5" w:rsidRPr="00151C8A">
        <w:rPr>
          <w:bCs/>
        </w:rPr>
        <w:t>актов о неисправимом повреждении архивных документов;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з) </w:t>
      </w:r>
      <w:r w:rsidR="001055D5" w:rsidRPr="00151C8A">
        <w:rPr>
          <w:bCs/>
        </w:rPr>
        <w:t>предложений об установлении (изменении) сроков хранения документов, не предусмотренных (предусмотренных) перечнями типовых архивных документов, с указанием сроков их хранения, с последующим представлением их на согласование ЭПК;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и) </w:t>
      </w:r>
      <w:r w:rsidR="001055D5" w:rsidRPr="00151C8A">
        <w:rPr>
          <w:bCs/>
        </w:rPr>
        <w:t>проектов локальных нормативных актов и методических документов по делопроизводству и архивному делу;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>6.</w:t>
      </w:r>
      <w:r w:rsidR="001055D5" w:rsidRPr="00151C8A">
        <w:rPr>
          <w:bCs/>
        </w:rPr>
        <w:t>3</w:t>
      </w:r>
      <w:r w:rsidRPr="00151C8A">
        <w:rPr>
          <w:bCs/>
        </w:rPr>
        <w:t>.</w:t>
      </w:r>
      <w:r w:rsidR="001055D5" w:rsidRPr="00151C8A">
        <w:rPr>
          <w:bCs/>
        </w:rPr>
        <w:t xml:space="preserve"> обеспечивает представление на утверждение ЭПК согласованных ЭК описей дел постоянного хранения управленческой и иных видов документации, подлежащей передаче на постоянное хранение;</w:t>
      </w:r>
      <w:r w:rsidR="00384C4B" w:rsidRPr="00151C8A">
        <w:rPr>
          <w:bCs/>
        </w:rPr>
        <w:t xml:space="preserve"> 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>6.</w:t>
      </w:r>
      <w:r w:rsidR="001055D5" w:rsidRPr="00151C8A">
        <w:rPr>
          <w:bCs/>
        </w:rPr>
        <w:t>4</w:t>
      </w:r>
      <w:r w:rsidRPr="00151C8A">
        <w:rPr>
          <w:bCs/>
        </w:rPr>
        <w:t>.</w:t>
      </w:r>
      <w:r w:rsidR="001055D5" w:rsidRPr="00151C8A">
        <w:rPr>
          <w:bCs/>
        </w:rPr>
        <w:t xml:space="preserve"> обеспечивает представление на согласование ЭПК, согласованные ЭК описи дел по личному составу, номенклатуру дел организации;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>6.</w:t>
      </w:r>
      <w:r w:rsidR="001055D5" w:rsidRPr="00151C8A">
        <w:rPr>
          <w:bCs/>
        </w:rPr>
        <w:t>5</w:t>
      </w:r>
      <w:r w:rsidRPr="00151C8A">
        <w:rPr>
          <w:bCs/>
        </w:rPr>
        <w:t>.</w:t>
      </w:r>
      <w:r w:rsidR="001055D5" w:rsidRPr="00151C8A">
        <w:rPr>
          <w:bCs/>
        </w:rPr>
        <w:t xml:space="preserve"> обеспечивает представление на согласование ЭПК актов об утрате документов, актов о неисправимых повреждениях архивных документов;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>6.</w:t>
      </w:r>
      <w:r w:rsidR="001055D5" w:rsidRPr="00151C8A">
        <w:rPr>
          <w:bCs/>
        </w:rPr>
        <w:t>6</w:t>
      </w:r>
      <w:r w:rsidRPr="00151C8A">
        <w:rPr>
          <w:bCs/>
        </w:rPr>
        <w:t>.</w:t>
      </w:r>
      <w:r w:rsidR="001055D5" w:rsidRPr="00151C8A">
        <w:rPr>
          <w:bCs/>
        </w:rPr>
        <w:t xml:space="preserve"> </w:t>
      </w:r>
      <w:r w:rsidRPr="00151C8A">
        <w:rPr>
          <w:bCs/>
        </w:rPr>
        <w:t xml:space="preserve">совместно с архивом </w:t>
      </w:r>
      <w:r w:rsidRPr="00151C8A">
        <w:t>Администрации Сельского поселения «</w:t>
      </w:r>
      <w:r w:rsidR="00694D2F">
        <w:t>Тиманский</w:t>
      </w:r>
      <w:r w:rsidR="004A1759" w:rsidRPr="00151C8A">
        <w:t xml:space="preserve">   </w:t>
      </w:r>
      <w:r w:rsidRPr="00151C8A">
        <w:t xml:space="preserve"> сельсовет» ЗР НАО</w:t>
      </w:r>
      <w:r w:rsidRPr="00151C8A">
        <w:rPr>
          <w:bCs/>
        </w:rPr>
        <w:t xml:space="preserve"> </w:t>
      </w:r>
      <w:r w:rsidR="001055D5" w:rsidRPr="00151C8A">
        <w:rPr>
          <w:bCs/>
        </w:rPr>
        <w:t xml:space="preserve">организует для </w:t>
      </w:r>
      <w:r w:rsidR="007C79FC" w:rsidRPr="00151C8A">
        <w:rPr>
          <w:bCs/>
        </w:rPr>
        <w:t>сотрудников</w:t>
      </w:r>
      <w:r w:rsidR="00384C4B" w:rsidRPr="00151C8A">
        <w:rPr>
          <w:bCs/>
        </w:rPr>
        <w:t xml:space="preserve"> </w:t>
      </w:r>
      <w:r w:rsidRPr="00151C8A">
        <w:t xml:space="preserve">Администрации, Совета депутатов и Избирательной комиссии </w:t>
      </w:r>
      <w:r w:rsidR="00232504" w:rsidRPr="00151C8A">
        <w:t>Сельского поселения</w:t>
      </w:r>
      <w:r w:rsidR="009F51CD" w:rsidRPr="00151C8A">
        <w:t xml:space="preserve"> «</w:t>
      </w:r>
      <w:r w:rsidR="00694D2F">
        <w:t>Тиманский</w:t>
      </w:r>
      <w:r w:rsidR="00151C8A">
        <w:t xml:space="preserve"> </w:t>
      </w:r>
      <w:r w:rsidR="00737799" w:rsidRPr="00151C8A">
        <w:t>сельсовет</w:t>
      </w:r>
      <w:r w:rsidR="009F51CD" w:rsidRPr="00151C8A">
        <w:t xml:space="preserve">» </w:t>
      </w:r>
      <w:r w:rsidR="00232504" w:rsidRPr="00151C8A">
        <w:t xml:space="preserve">ЗР </w:t>
      </w:r>
      <w:r w:rsidR="009F51CD" w:rsidRPr="00151C8A">
        <w:t>НАО</w:t>
      </w:r>
      <w:r w:rsidR="009F51CD" w:rsidRPr="00151C8A">
        <w:rPr>
          <w:bCs/>
        </w:rPr>
        <w:t xml:space="preserve"> </w:t>
      </w:r>
      <w:r w:rsidR="001055D5" w:rsidRPr="00151C8A">
        <w:rPr>
          <w:bCs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 w:rsidRPr="00151C8A">
        <w:rPr>
          <w:bCs/>
        </w:rPr>
        <w:t xml:space="preserve"> </w:t>
      </w:r>
    </w:p>
    <w:p w:rsidR="0056357D" w:rsidRPr="00151C8A" w:rsidRDefault="0056357D" w:rsidP="001055D5">
      <w:pPr>
        <w:pStyle w:val="ConsPlusNormal"/>
        <w:jc w:val="center"/>
        <w:rPr>
          <w:bCs/>
        </w:rPr>
      </w:pPr>
    </w:p>
    <w:p w:rsidR="001055D5" w:rsidRPr="00151C8A" w:rsidRDefault="001055D5" w:rsidP="001055D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51C8A">
        <w:rPr>
          <w:rFonts w:ascii="Times New Roman" w:hAnsi="Times New Roman" w:cs="Times New Roman"/>
          <w:bCs/>
          <w:sz w:val="24"/>
          <w:szCs w:val="24"/>
        </w:rPr>
        <w:t>Раздел III</w:t>
      </w:r>
    </w:p>
    <w:p w:rsidR="001055D5" w:rsidRPr="00151C8A" w:rsidRDefault="001055D5" w:rsidP="001055D5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1C8A">
        <w:rPr>
          <w:rFonts w:ascii="Times New Roman" w:hAnsi="Times New Roman" w:cs="Times New Roman"/>
          <w:bCs/>
          <w:sz w:val="24"/>
          <w:szCs w:val="24"/>
        </w:rPr>
        <w:t>Права экспертной комиссии</w:t>
      </w:r>
    </w:p>
    <w:p w:rsidR="001055D5" w:rsidRPr="00151C8A" w:rsidRDefault="001055D5" w:rsidP="001055D5">
      <w:pPr>
        <w:pStyle w:val="ConsPlusNormal"/>
        <w:jc w:val="both"/>
        <w:rPr>
          <w:bCs/>
        </w:rPr>
      </w:pPr>
    </w:p>
    <w:p w:rsidR="001055D5" w:rsidRPr="00151C8A" w:rsidRDefault="001055D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>7. ЭК имеет право: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>7.</w:t>
      </w:r>
      <w:r w:rsidR="001055D5" w:rsidRPr="00151C8A">
        <w:rPr>
          <w:bCs/>
        </w:rPr>
        <w:t>1</w:t>
      </w:r>
      <w:r w:rsidRPr="00151C8A">
        <w:rPr>
          <w:bCs/>
        </w:rPr>
        <w:t>.</w:t>
      </w:r>
      <w:r w:rsidR="001055D5" w:rsidRPr="00151C8A">
        <w:rPr>
          <w:bCs/>
        </w:rPr>
        <w:t xml:space="preserve"> давать рекомендации </w:t>
      </w:r>
      <w:r w:rsidR="007C79FC" w:rsidRPr="00151C8A">
        <w:rPr>
          <w:bCs/>
        </w:rPr>
        <w:t>сотрудникам</w:t>
      </w:r>
      <w:r w:rsidR="00460A7F" w:rsidRPr="00151C8A">
        <w:rPr>
          <w:bCs/>
        </w:rPr>
        <w:t xml:space="preserve"> </w:t>
      </w:r>
      <w:r w:rsidRPr="00151C8A">
        <w:t xml:space="preserve">Администрации, Совета депутатов и Избирательной комиссии </w:t>
      </w:r>
      <w:r w:rsidR="00232504" w:rsidRPr="00151C8A">
        <w:t>Сельского поселения</w:t>
      </w:r>
      <w:r w:rsidR="009F51CD" w:rsidRPr="00151C8A">
        <w:t xml:space="preserve"> «</w:t>
      </w:r>
      <w:r w:rsidR="00694D2F">
        <w:t>Тиманский</w:t>
      </w:r>
      <w:r w:rsidR="00151C8A">
        <w:t xml:space="preserve"> </w:t>
      </w:r>
      <w:r w:rsidR="00737799" w:rsidRPr="00151C8A">
        <w:t>сельсовет</w:t>
      </w:r>
      <w:r w:rsidR="009F51CD" w:rsidRPr="00151C8A">
        <w:t xml:space="preserve">» </w:t>
      </w:r>
      <w:r w:rsidR="00232504" w:rsidRPr="00151C8A">
        <w:t xml:space="preserve">ЗР </w:t>
      </w:r>
      <w:r w:rsidR="009F51CD" w:rsidRPr="00151C8A">
        <w:t>НАО</w:t>
      </w:r>
      <w:r w:rsidR="009F51CD" w:rsidRPr="00151C8A">
        <w:rPr>
          <w:bCs/>
        </w:rPr>
        <w:t xml:space="preserve"> </w:t>
      </w:r>
      <w:r w:rsidR="001055D5" w:rsidRPr="00151C8A">
        <w:rPr>
          <w:bCs/>
        </w:rPr>
        <w:t xml:space="preserve"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 w:rsidR="00721C66" w:rsidRPr="00151C8A">
        <w:t>муниципальный архив Заполярного района</w:t>
      </w:r>
      <w:r w:rsidR="001055D5" w:rsidRPr="00151C8A">
        <w:rPr>
          <w:bCs/>
        </w:rPr>
        <w:t>;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>7.</w:t>
      </w:r>
      <w:r w:rsidR="001055D5" w:rsidRPr="00151C8A">
        <w:rPr>
          <w:bCs/>
        </w:rPr>
        <w:t>2</w:t>
      </w:r>
      <w:r w:rsidRPr="00151C8A">
        <w:rPr>
          <w:bCs/>
        </w:rPr>
        <w:t>.</w:t>
      </w:r>
      <w:r w:rsidR="001055D5" w:rsidRPr="00151C8A">
        <w:rPr>
          <w:bCs/>
        </w:rPr>
        <w:t xml:space="preserve"> запрашивать у </w:t>
      </w:r>
      <w:r w:rsidR="007C79FC" w:rsidRPr="00151C8A">
        <w:rPr>
          <w:bCs/>
        </w:rPr>
        <w:t xml:space="preserve">сотрудников </w:t>
      </w:r>
      <w:r w:rsidRPr="00151C8A">
        <w:t>Администрации, Совета депутатов и Избирательной</w:t>
      </w:r>
      <w:r>
        <w:t xml:space="preserve"> </w:t>
      </w:r>
      <w:r w:rsidRPr="00151C8A">
        <w:t xml:space="preserve">комиссии </w:t>
      </w:r>
      <w:r w:rsidR="00232504" w:rsidRPr="00151C8A">
        <w:t>Сельского поселения «</w:t>
      </w:r>
      <w:r w:rsidR="00694D2F">
        <w:t>Тиманский</w:t>
      </w:r>
      <w:r w:rsidR="00737799" w:rsidRPr="00151C8A">
        <w:t xml:space="preserve"> сельсовет</w:t>
      </w:r>
      <w:r w:rsidR="009F51CD" w:rsidRPr="00151C8A">
        <w:t xml:space="preserve">» </w:t>
      </w:r>
      <w:r w:rsidR="00232504" w:rsidRPr="00151C8A">
        <w:t xml:space="preserve">ЗР </w:t>
      </w:r>
      <w:r w:rsidR="009F51CD" w:rsidRPr="00151C8A">
        <w:t>НАО</w:t>
      </w:r>
      <w:r w:rsidR="001055D5" w:rsidRPr="00151C8A">
        <w:rPr>
          <w:bCs/>
        </w:rPr>
        <w:t>:</w:t>
      </w:r>
      <w:r w:rsidR="00384C4B" w:rsidRPr="00151C8A">
        <w:rPr>
          <w:bCs/>
        </w:rPr>
        <w:t xml:space="preserve"> 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а) </w:t>
      </w:r>
      <w:r w:rsidR="001055D5" w:rsidRPr="00151C8A">
        <w:rPr>
          <w:bCs/>
        </w:rPr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1055D5" w:rsidRPr="00151C8A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 xml:space="preserve">б) </w:t>
      </w:r>
      <w:r w:rsidR="001055D5" w:rsidRPr="00151C8A">
        <w:rPr>
          <w:bCs/>
        </w:rPr>
        <w:t>предложения и заключения, необходимые для определения сроков хранения документов;</w:t>
      </w:r>
    </w:p>
    <w:p w:rsidR="001055D5" w:rsidRPr="00DB79CB" w:rsidRDefault="00914F55" w:rsidP="001055D5">
      <w:pPr>
        <w:pStyle w:val="ConsPlusNormal"/>
        <w:ind w:firstLine="540"/>
        <w:jc w:val="both"/>
        <w:rPr>
          <w:bCs/>
        </w:rPr>
      </w:pPr>
      <w:r w:rsidRPr="00151C8A">
        <w:rPr>
          <w:bCs/>
        </w:rPr>
        <w:t>7.</w:t>
      </w:r>
      <w:r w:rsidR="001055D5" w:rsidRPr="00151C8A">
        <w:rPr>
          <w:bCs/>
        </w:rPr>
        <w:t>3</w:t>
      </w:r>
      <w:r w:rsidRPr="00151C8A">
        <w:rPr>
          <w:bCs/>
        </w:rPr>
        <w:t>.</w:t>
      </w:r>
      <w:r w:rsidR="001055D5" w:rsidRPr="00151C8A">
        <w:rPr>
          <w:bCs/>
        </w:rPr>
        <w:t xml:space="preserve"> заслушивать на своих заседаниях </w:t>
      </w:r>
      <w:r w:rsidR="007C79FC" w:rsidRPr="00151C8A">
        <w:rPr>
          <w:bCs/>
        </w:rPr>
        <w:t>сотрудников</w:t>
      </w:r>
      <w:r w:rsidR="00460A7F" w:rsidRPr="00151C8A">
        <w:rPr>
          <w:bCs/>
        </w:rPr>
        <w:t xml:space="preserve"> </w:t>
      </w:r>
      <w:r w:rsidRPr="00151C8A">
        <w:t xml:space="preserve">Администрации, Совета депутатов и Избирательной комиссии </w:t>
      </w:r>
      <w:r w:rsidR="00232504" w:rsidRPr="00151C8A">
        <w:t>Сельского поселения</w:t>
      </w:r>
      <w:r w:rsidR="00FF2CE2" w:rsidRPr="00151C8A">
        <w:t xml:space="preserve"> «</w:t>
      </w:r>
      <w:r w:rsidR="00694D2F">
        <w:t>Тиманский</w:t>
      </w:r>
      <w:r w:rsidR="00737799" w:rsidRPr="00151C8A">
        <w:t xml:space="preserve"> сельсовет</w:t>
      </w:r>
      <w:r w:rsidR="009F51CD" w:rsidRPr="00151C8A">
        <w:t>»</w:t>
      </w:r>
      <w:r w:rsidR="00232504" w:rsidRPr="00151C8A">
        <w:t xml:space="preserve"> ЗР</w:t>
      </w:r>
      <w:r w:rsidR="009F51CD" w:rsidRPr="00151C8A">
        <w:t xml:space="preserve"> НАО</w:t>
      </w:r>
      <w:r w:rsidR="009F51CD" w:rsidRPr="00151C8A">
        <w:rPr>
          <w:bCs/>
        </w:rPr>
        <w:t xml:space="preserve"> </w:t>
      </w:r>
      <w:r w:rsidR="001055D5" w:rsidRPr="00151C8A">
        <w:rPr>
          <w:bCs/>
        </w:rPr>
        <w:t xml:space="preserve">о ходе подготовки документов к передаче на хранение в </w:t>
      </w:r>
      <w:r w:rsidR="00721C66" w:rsidRPr="00151C8A">
        <w:t>муниципальный</w:t>
      </w:r>
      <w:r w:rsidR="00721C66" w:rsidRPr="00367121">
        <w:t xml:space="preserve"> архив </w:t>
      </w:r>
      <w:r w:rsidR="00721C66">
        <w:t>Заполярного района</w:t>
      </w:r>
      <w:r w:rsidR="001055D5" w:rsidRPr="00DB79CB">
        <w:rPr>
          <w:bCs/>
        </w:rPr>
        <w:t>, об условиях хранения и обеспечения сохранности документов, о причинах утраты документов;</w:t>
      </w:r>
    </w:p>
    <w:p w:rsidR="001055D5" w:rsidRPr="00DB79CB" w:rsidRDefault="00B02D1D" w:rsidP="001055D5">
      <w:pPr>
        <w:pStyle w:val="ConsPlusNormal"/>
        <w:ind w:firstLine="540"/>
        <w:jc w:val="both"/>
        <w:rPr>
          <w:bCs/>
        </w:rPr>
      </w:pPr>
      <w:r>
        <w:rPr>
          <w:bCs/>
        </w:rPr>
        <w:lastRenderedPageBreak/>
        <w:t>7.</w:t>
      </w:r>
      <w:r w:rsidR="001055D5" w:rsidRPr="00DB79CB">
        <w:rPr>
          <w:bCs/>
        </w:rPr>
        <w:t>4</w:t>
      </w:r>
      <w:r>
        <w:rPr>
          <w:bCs/>
        </w:rPr>
        <w:t>.</w:t>
      </w:r>
      <w:r w:rsidR="001055D5" w:rsidRPr="00DB79CB">
        <w:rPr>
          <w:bCs/>
        </w:rPr>
        <w:t xml:space="preserve"> приглашать на заседания ЭК в качестве консультантов и экспертов представителей иных организаций;</w:t>
      </w:r>
    </w:p>
    <w:p w:rsidR="001055D5" w:rsidRPr="00DB79CB" w:rsidRDefault="00B02D1D" w:rsidP="001055D5">
      <w:pPr>
        <w:pStyle w:val="ConsPlusNormal"/>
        <w:ind w:firstLine="540"/>
        <w:jc w:val="both"/>
        <w:rPr>
          <w:bCs/>
        </w:rPr>
      </w:pPr>
      <w:r>
        <w:rPr>
          <w:bCs/>
        </w:rPr>
        <w:t>7.</w:t>
      </w:r>
      <w:r w:rsidR="001055D5" w:rsidRPr="00DB79CB">
        <w:rPr>
          <w:bCs/>
        </w:rPr>
        <w:t>5</w:t>
      </w:r>
      <w:r>
        <w:rPr>
          <w:bCs/>
        </w:rPr>
        <w:t>.</w:t>
      </w:r>
      <w:r w:rsidR="001055D5" w:rsidRPr="00DB79CB">
        <w:rPr>
          <w:bCs/>
        </w:rPr>
        <w:t xml:space="preserve">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организациях;</w:t>
      </w:r>
    </w:p>
    <w:p w:rsidR="001055D5" w:rsidRDefault="00B02D1D" w:rsidP="001055D5">
      <w:pPr>
        <w:pStyle w:val="ConsPlusNormal"/>
        <w:ind w:firstLine="540"/>
        <w:jc w:val="both"/>
        <w:rPr>
          <w:bCs/>
        </w:rPr>
      </w:pPr>
      <w:r>
        <w:rPr>
          <w:bCs/>
        </w:rPr>
        <w:t>7.</w:t>
      </w:r>
      <w:r w:rsidR="001055D5" w:rsidRPr="00DB79CB">
        <w:rPr>
          <w:bCs/>
        </w:rPr>
        <w:t>6</w:t>
      </w:r>
      <w:r>
        <w:rPr>
          <w:bCs/>
        </w:rPr>
        <w:t>.</w:t>
      </w:r>
      <w:r w:rsidR="001055D5" w:rsidRPr="00DB79CB">
        <w:rPr>
          <w:bCs/>
        </w:rPr>
        <w:t xml:space="preserve"> информировать руководство по вопросам, относящимся к компетенции ЭК.</w:t>
      </w:r>
    </w:p>
    <w:p w:rsidR="00232504" w:rsidRDefault="00232504" w:rsidP="001055D5">
      <w:pPr>
        <w:pStyle w:val="ConsPlusNormal"/>
        <w:ind w:firstLine="540"/>
        <w:jc w:val="both"/>
        <w:rPr>
          <w:bCs/>
        </w:rPr>
      </w:pPr>
    </w:p>
    <w:p w:rsidR="004C240F" w:rsidRPr="00DB79CB" w:rsidRDefault="004C240F" w:rsidP="001055D5">
      <w:pPr>
        <w:pStyle w:val="ConsPlusNormal"/>
        <w:ind w:firstLine="540"/>
        <w:jc w:val="both"/>
        <w:rPr>
          <w:bCs/>
        </w:rPr>
      </w:pPr>
    </w:p>
    <w:p w:rsidR="001055D5" w:rsidRPr="00DB79CB" w:rsidRDefault="001055D5" w:rsidP="001055D5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9CB">
        <w:rPr>
          <w:rFonts w:ascii="Times New Roman" w:hAnsi="Times New Roman" w:cs="Times New Roman"/>
          <w:bCs/>
          <w:sz w:val="24"/>
          <w:szCs w:val="24"/>
        </w:rPr>
        <w:t>Раздел IV</w:t>
      </w:r>
      <w:r w:rsidR="004C24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55D5" w:rsidRPr="00DB79CB" w:rsidRDefault="001055D5" w:rsidP="001055D5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9CB">
        <w:rPr>
          <w:rFonts w:ascii="Times New Roman" w:hAnsi="Times New Roman" w:cs="Times New Roman"/>
          <w:bCs/>
          <w:sz w:val="24"/>
          <w:szCs w:val="24"/>
        </w:rPr>
        <w:t>Организация работы экспертной комиссии</w:t>
      </w:r>
    </w:p>
    <w:p w:rsidR="001055D5" w:rsidRPr="00DB79CB" w:rsidRDefault="001055D5" w:rsidP="001055D5">
      <w:pPr>
        <w:pStyle w:val="ConsPlusNormal"/>
        <w:jc w:val="both"/>
        <w:rPr>
          <w:bCs/>
        </w:rPr>
      </w:pPr>
    </w:p>
    <w:p w:rsidR="001055D5" w:rsidRPr="00DB79CB" w:rsidRDefault="001055D5" w:rsidP="001055D5">
      <w:pPr>
        <w:pStyle w:val="ConsPlusNormal"/>
        <w:ind w:firstLine="540"/>
        <w:jc w:val="both"/>
        <w:rPr>
          <w:bCs/>
        </w:rPr>
      </w:pPr>
      <w:r w:rsidRPr="00DB79CB">
        <w:rPr>
          <w:bCs/>
        </w:rPr>
        <w:t xml:space="preserve">8. ЭК взаимодействует с </w:t>
      </w:r>
      <w:r w:rsidR="00384C4B" w:rsidRPr="00DB79CB">
        <w:rPr>
          <w:bCs/>
        </w:rPr>
        <w:t>муниципальным архивом</w:t>
      </w:r>
      <w:r w:rsidR="00384C4B" w:rsidRPr="00DB79CB">
        <w:t xml:space="preserve"> Заполярного района</w:t>
      </w:r>
      <w:r w:rsidRPr="00DB79CB">
        <w:rPr>
          <w:bCs/>
        </w:rPr>
        <w:t xml:space="preserve"> и ЭПК.</w:t>
      </w:r>
    </w:p>
    <w:p w:rsidR="001055D5" w:rsidRPr="00DB79CB" w:rsidRDefault="001055D5" w:rsidP="001055D5">
      <w:pPr>
        <w:pStyle w:val="ConsPlusNormal"/>
        <w:ind w:firstLine="540"/>
        <w:jc w:val="both"/>
        <w:rPr>
          <w:bCs/>
        </w:rPr>
      </w:pPr>
      <w:r w:rsidRPr="00DB79CB">
        <w:rPr>
          <w:bCs/>
        </w:rPr>
        <w:t>9. Вопросы, относящиеся к компе</w:t>
      </w:r>
      <w:r w:rsidR="007C79FC" w:rsidRPr="00DB79CB">
        <w:rPr>
          <w:bCs/>
        </w:rPr>
        <w:t>тенции ЭК, рассматриваются на её</w:t>
      </w:r>
      <w:r w:rsidRPr="00DB79CB">
        <w:rPr>
          <w:bCs/>
        </w:rPr>
        <w:t xml:space="preserve"> заседаниях, которые проводятся по мере необходимости. Все заседания ЭК протоколируются.</w:t>
      </w:r>
    </w:p>
    <w:p w:rsidR="001055D5" w:rsidRPr="00DB79CB" w:rsidRDefault="001055D5" w:rsidP="001055D5">
      <w:pPr>
        <w:pStyle w:val="ConsPlusNormal"/>
        <w:ind w:firstLine="540"/>
        <w:jc w:val="both"/>
        <w:rPr>
          <w:bCs/>
        </w:rPr>
      </w:pPr>
      <w:r w:rsidRPr="00DB79CB">
        <w:rPr>
          <w:bCs/>
        </w:rPr>
        <w:t>10. Заседание ЭК и принятые решения считаются правомочными, если на заседании присутствует более половины е</w:t>
      </w:r>
      <w:r w:rsidR="007C79FC" w:rsidRPr="00DB79CB">
        <w:rPr>
          <w:bCs/>
        </w:rPr>
        <w:t>ё</w:t>
      </w:r>
      <w:r w:rsidRPr="00DB79CB">
        <w:rPr>
          <w:bCs/>
        </w:rPr>
        <w:t xml:space="preserve"> состава.</w:t>
      </w:r>
    </w:p>
    <w:p w:rsidR="001055D5" w:rsidRPr="00DB79CB" w:rsidRDefault="001055D5" w:rsidP="001055D5">
      <w:pPr>
        <w:pStyle w:val="ConsPlusNormal"/>
        <w:ind w:firstLine="540"/>
        <w:jc w:val="both"/>
        <w:rPr>
          <w:bCs/>
        </w:rPr>
      </w:pPr>
      <w:r w:rsidRPr="00DB79CB">
        <w:rPr>
          <w:bCs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поровну, решение принимает председатель ЭК.</w:t>
      </w:r>
    </w:p>
    <w:p w:rsidR="001055D5" w:rsidRPr="00DB79CB" w:rsidRDefault="001055D5" w:rsidP="001055D5">
      <w:pPr>
        <w:pStyle w:val="ConsPlusNormal"/>
        <w:ind w:firstLine="540"/>
        <w:jc w:val="both"/>
        <w:rPr>
          <w:bCs/>
        </w:rPr>
      </w:pPr>
      <w:r w:rsidRPr="00DB79CB">
        <w:rPr>
          <w:bCs/>
        </w:rPr>
        <w:t>Право решающего голоса</w:t>
      </w:r>
      <w:r w:rsidR="007C79FC" w:rsidRPr="00DB79CB">
        <w:rPr>
          <w:bCs/>
        </w:rPr>
        <w:t xml:space="preserve"> имеют только члены ЭК. Приглашё</w:t>
      </w:r>
      <w:r w:rsidRPr="00DB79CB">
        <w:rPr>
          <w:bCs/>
        </w:rPr>
        <w:t>нные консультанты и эксперты имеют право совещательного голоса.</w:t>
      </w:r>
    </w:p>
    <w:p w:rsidR="001055D5" w:rsidRPr="00DB79CB" w:rsidRDefault="001055D5" w:rsidP="001055D5">
      <w:pPr>
        <w:pStyle w:val="ConsPlusNormal"/>
        <w:ind w:firstLine="540"/>
        <w:jc w:val="both"/>
        <w:rPr>
          <w:bCs/>
        </w:rPr>
      </w:pPr>
      <w:r w:rsidRPr="00DB79CB">
        <w:rPr>
          <w:bCs/>
        </w:rPr>
        <w:t>12. Ведение делопроизводства ЭК возлагается на секретаря ЭК.</w:t>
      </w:r>
    </w:p>
    <w:p w:rsidR="00AE2F12" w:rsidRDefault="00AE2F12" w:rsidP="001055D5">
      <w:pPr>
        <w:pStyle w:val="ConsPlusNormal"/>
        <w:jc w:val="both"/>
        <w:rPr>
          <w:bCs/>
        </w:rPr>
      </w:pPr>
    </w:p>
    <w:sectPr w:rsidR="00AE2F12" w:rsidSect="00930F05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5FF"/>
    <w:multiLevelType w:val="hybridMultilevel"/>
    <w:tmpl w:val="EFB0EF12"/>
    <w:lvl w:ilvl="0" w:tplc="C5AE21F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75"/>
    <w:rsid w:val="00004FFD"/>
    <w:rsid w:val="00013AAD"/>
    <w:rsid w:val="00024745"/>
    <w:rsid w:val="00060C98"/>
    <w:rsid w:val="00066560"/>
    <w:rsid w:val="00081FE5"/>
    <w:rsid w:val="000972C1"/>
    <w:rsid w:val="000A2A94"/>
    <w:rsid w:val="001055D5"/>
    <w:rsid w:val="00123D2C"/>
    <w:rsid w:val="00151C8A"/>
    <w:rsid w:val="00170B44"/>
    <w:rsid w:val="001D2C32"/>
    <w:rsid w:val="00216415"/>
    <w:rsid w:val="0021667A"/>
    <w:rsid w:val="002231D7"/>
    <w:rsid w:val="002235B5"/>
    <w:rsid w:val="00223F68"/>
    <w:rsid w:val="00232504"/>
    <w:rsid w:val="002715E6"/>
    <w:rsid w:val="0028035E"/>
    <w:rsid w:val="002B25F2"/>
    <w:rsid w:val="002B3A0F"/>
    <w:rsid w:val="002C61E1"/>
    <w:rsid w:val="00367121"/>
    <w:rsid w:val="00384C4B"/>
    <w:rsid w:val="003A6900"/>
    <w:rsid w:val="003C36E2"/>
    <w:rsid w:val="003D7A70"/>
    <w:rsid w:val="004170FF"/>
    <w:rsid w:val="004506F1"/>
    <w:rsid w:val="004553E2"/>
    <w:rsid w:val="00460A7F"/>
    <w:rsid w:val="00474DB0"/>
    <w:rsid w:val="004A1759"/>
    <w:rsid w:val="004B4787"/>
    <w:rsid w:val="004C240F"/>
    <w:rsid w:val="004D2088"/>
    <w:rsid w:val="0056357D"/>
    <w:rsid w:val="00590FE8"/>
    <w:rsid w:val="005A2263"/>
    <w:rsid w:val="005B6F2B"/>
    <w:rsid w:val="0061325A"/>
    <w:rsid w:val="00642902"/>
    <w:rsid w:val="00645BFE"/>
    <w:rsid w:val="006668B4"/>
    <w:rsid w:val="00670CAC"/>
    <w:rsid w:val="00673E9B"/>
    <w:rsid w:val="00694D2F"/>
    <w:rsid w:val="006A3829"/>
    <w:rsid w:val="007050B0"/>
    <w:rsid w:val="00721C66"/>
    <w:rsid w:val="00737799"/>
    <w:rsid w:val="00740B20"/>
    <w:rsid w:val="0074586E"/>
    <w:rsid w:val="00751E69"/>
    <w:rsid w:val="00767675"/>
    <w:rsid w:val="007744D2"/>
    <w:rsid w:val="007A515D"/>
    <w:rsid w:val="007C79FC"/>
    <w:rsid w:val="007F6C30"/>
    <w:rsid w:val="00801D4B"/>
    <w:rsid w:val="008773FD"/>
    <w:rsid w:val="00891B4C"/>
    <w:rsid w:val="008F28B0"/>
    <w:rsid w:val="00914F55"/>
    <w:rsid w:val="00924DEF"/>
    <w:rsid w:val="00930F05"/>
    <w:rsid w:val="009D20D6"/>
    <w:rsid w:val="009F51CD"/>
    <w:rsid w:val="00A42C56"/>
    <w:rsid w:val="00A42FBF"/>
    <w:rsid w:val="00A7485C"/>
    <w:rsid w:val="00AD31CB"/>
    <w:rsid w:val="00AE1591"/>
    <w:rsid w:val="00AE2F12"/>
    <w:rsid w:val="00B02D1D"/>
    <w:rsid w:val="00B07A30"/>
    <w:rsid w:val="00C014A3"/>
    <w:rsid w:val="00C7205F"/>
    <w:rsid w:val="00C7295F"/>
    <w:rsid w:val="00CB3667"/>
    <w:rsid w:val="00D37EC7"/>
    <w:rsid w:val="00D76780"/>
    <w:rsid w:val="00D80D55"/>
    <w:rsid w:val="00D860AF"/>
    <w:rsid w:val="00D9292A"/>
    <w:rsid w:val="00DB79CB"/>
    <w:rsid w:val="00DE29F1"/>
    <w:rsid w:val="00E039D7"/>
    <w:rsid w:val="00E239FA"/>
    <w:rsid w:val="00E42943"/>
    <w:rsid w:val="00E751A4"/>
    <w:rsid w:val="00E9376F"/>
    <w:rsid w:val="00EC0DEC"/>
    <w:rsid w:val="00F04529"/>
    <w:rsid w:val="00F30204"/>
    <w:rsid w:val="00F4291F"/>
    <w:rsid w:val="00F445D3"/>
    <w:rsid w:val="00F71F45"/>
    <w:rsid w:val="00F732D3"/>
    <w:rsid w:val="00F80FF6"/>
    <w:rsid w:val="00F902A2"/>
    <w:rsid w:val="00FA011C"/>
    <w:rsid w:val="00FC20AD"/>
    <w:rsid w:val="00FD2471"/>
    <w:rsid w:val="00FE3D65"/>
    <w:rsid w:val="00FF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2F12"/>
    <w:pPr>
      <w:jc w:val="center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47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67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A8A5527B56871CC3787A2E814590F31575EC464578BBDBEBC598A582D4D3B28675E620E524265B066B4BB23SFe1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E5A8A5527B56871CC3787A2E814590F305F58C262568BBDBEBC598A582D4D3B28675E620E524265B066B4BB23SFe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EE28-26FD-475D-AEBE-2A40D423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Spnao</dc:creator>
  <cp:lastModifiedBy>Тиман</cp:lastModifiedBy>
  <cp:revision>2</cp:revision>
  <cp:lastPrinted>2022-07-25T07:49:00Z</cp:lastPrinted>
  <dcterms:created xsi:type="dcterms:W3CDTF">2022-07-25T12:13:00Z</dcterms:created>
  <dcterms:modified xsi:type="dcterms:W3CDTF">2022-07-25T12:13:00Z</dcterms:modified>
</cp:coreProperties>
</file>