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F6" w:rsidRPr="00E92535" w:rsidRDefault="00D048F6" w:rsidP="00D048F6">
      <w:pPr>
        <w:pStyle w:val="21"/>
        <w:numPr>
          <w:ilvl w:val="0"/>
          <w:numId w:val="0"/>
        </w:numPr>
        <w:tabs>
          <w:tab w:val="num" w:pos="0"/>
        </w:tabs>
        <w:ind w:left="432" w:hanging="432"/>
        <w:rPr>
          <w:sz w:val="20"/>
        </w:rPr>
      </w:pPr>
      <w:bookmarkStart w:id="0" w:name="_GoBack"/>
      <w:bookmarkEnd w:id="0"/>
      <w:r w:rsidRPr="009D0514">
        <w:rPr>
          <w:noProof/>
          <w:lang w:eastAsia="ru-RU" w:bidi="ar-SA"/>
        </w:rPr>
        <w:drawing>
          <wp:inline distT="0" distB="0" distL="0" distR="0">
            <wp:extent cx="457200" cy="619125"/>
            <wp:effectExtent l="0" t="0" r="0" b="0"/>
            <wp:docPr id="4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F6" w:rsidRDefault="00D048F6" w:rsidP="00D048F6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</w:p>
    <w:p w:rsidR="00D048F6" w:rsidRPr="00E04001" w:rsidRDefault="00D048F6" w:rsidP="00D048F6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ИНФОРМАЦИОННЫЙ БЮЛЛЕТЕНЬ</w:t>
      </w:r>
    </w:p>
    <w:p w:rsidR="00D048F6" w:rsidRPr="00E04001" w:rsidRDefault="00D048F6" w:rsidP="00D048F6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АДМИНИСТРАЦИИ СЕЛЬСКОГО ПОСЕЛЕНИЯ</w:t>
      </w:r>
      <w:r>
        <w:rPr>
          <w:sz w:val="22"/>
          <w:szCs w:val="22"/>
        </w:rPr>
        <w:t xml:space="preserve"> </w:t>
      </w:r>
      <w:r w:rsidRPr="00E04001">
        <w:rPr>
          <w:sz w:val="22"/>
          <w:szCs w:val="22"/>
        </w:rPr>
        <w:t xml:space="preserve">  «ТИМАНСКИЙ СЕЛЬСОВЕТ»</w:t>
      </w:r>
    </w:p>
    <w:p w:rsidR="00D048F6" w:rsidRPr="00E04001" w:rsidRDefault="00D048F6" w:rsidP="00D048F6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ЗАПОЛЯРНОГО РАЙОНА</w:t>
      </w:r>
      <w:r>
        <w:rPr>
          <w:sz w:val="22"/>
          <w:szCs w:val="22"/>
        </w:rPr>
        <w:t xml:space="preserve">  </w:t>
      </w:r>
      <w:r w:rsidRPr="00E04001">
        <w:rPr>
          <w:sz w:val="22"/>
          <w:szCs w:val="22"/>
        </w:rPr>
        <w:t>НЕНЕЦКОГО АВТОНОМНОГО ОКРУГА</w:t>
      </w:r>
    </w:p>
    <w:p w:rsidR="00D048F6" w:rsidRDefault="00D048F6" w:rsidP="00D048F6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</w:p>
    <w:p w:rsidR="00D048F6" w:rsidRPr="00E04001" w:rsidRDefault="00D048F6" w:rsidP="00D048F6">
      <w:pPr>
        <w:pStyle w:val="21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ОФИЦИАЛЬНО</w:t>
      </w:r>
    </w:p>
    <w:p w:rsidR="00D048F6" w:rsidRDefault="00693942" w:rsidP="00D048F6">
      <w:pPr>
        <w:pStyle w:val="21"/>
        <w:numPr>
          <w:ilvl w:val="0"/>
          <w:numId w:val="0"/>
        </w:numPr>
        <w:tabs>
          <w:tab w:val="num" w:pos="0"/>
        </w:tabs>
        <w:ind w:left="432" w:hanging="432"/>
      </w:pPr>
      <w:r>
        <w:t>03</w:t>
      </w:r>
      <w:r w:rsidR="00D048F6">
        <w:t xml:space="preserve">  </w:t>
      </w:r>
      <w:r>
        <w:t>марта</w:t>
      </w:r>
      <w:r w:rsidR="00D048F6">
        <w:t xml:space="preserve">  2022</w:t>
      </w:r>
      <w:r w:rsidR="00D048F6" w:rsidRPr="000A32E5">
        <w:t xml:space="preserve"> года № </w:t>
      </w:r>
      <w:r>
        <w:t>10</w:t>
      </w:r>
    </w:p>
    <w:p w:rsidR="00935B43" w:rsidRPr="00935B43" w:rsidRDefault="00935B43" w:rsidP="00935B43">
      <w:pPr>
        <w:pStyle w:val="2"/>
        <w:spacing w:before="0"/>
        <w:jc w:val="right"/>
        <w:rPr>
          <w:rFonts w:ascii="Times New Roman" w:hAnsi="Times New Roman"/>
          <w:noProof/>
          <w:color w:val="000000"/>
          <w:sz w:val="26"/>
          <w:szCs w:val="26"/>
        </w:rPr>
      </w:pPr>
    </w:p>
    <w:p w:rsidR="00935B43" w:rsidRPr="00935B43" w:rsidRDefault="00935B43" w:rsidP="00935B43">
      <w:pPr>
        <w:pStyle w:val="2"/>
        <w:spacing w:befor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35B4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461010" cy="620395"/>
            <wp:effectExtent l="0" t="0" r="0" b="8255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B43" w:rsidRPr="00935B43" w:rsidRDefault="00935B43" w:rsidP="00935B4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935B43">
        <w:rPr>
          <w:b/>
          <w:bCs/>
          <w:sz w:val="26"/>
          <w:szCs w:val="26"/>
        </w:rPr>
        <w:t>АДМИНИСТРАЦИЯ СЕЛЬСКОГО ПОСЕЛЕНИЯ</w:t>
      </w:r>
    </w:p>
    <w:p w:rsidR="00935B43" w:rsidRPr="00935B43" w:rsidRDefault="00935B43" w:rsidP="00935B4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935B43">
        <w:rPr>
          <w:b/>
          <w:bCs/>
          <w:sz w:val="26"/>
          <w:szCs w:val="26"/>
        </w:rPr>
        <w:t>«ТИМАНСКИЙ СЕЛЬСОВЕТ» ЗАПОЛЯРНОГО РАЙОНА</w:t>
      </w:r>
    </w:p>
    <w:p w:rsidR="00935B43" w:rsidRPr="00935B43" w:rsidRDefault="00935B43" w:rsidP="00935B4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935B43">
        <w:rPr>
          <w:b/>
          <w:bCs/>
          <w:sz w:val="26"/>
          <w:szCs w:val="26"/>
        </w:rPr>
        <w:t>НЕНЕЦКОГО АВТОНОМНОГО ОКРУГА</w:t>
      </w:r>
    </w:p>
    <w:p w:rsidR="00935B43" w:rsidRPr="00935B43" w:rsidRDefault="00935B43" w:rsidP="00935B4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35B43" w:rsidRPr="00935B43" w:rsidRDefault="00935B43" w:rsidP="00935B4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35B43">
        <w:rPr>
          <w:b/>
          <w:bCs/>
          <w:sz w:val="26"/>
          <w:szCs w:val="26"/>
        </w:rPr>
        <w:t>ПОСТАНОВЛЕНИЕ</w:t>
      </w:r>
    </w:p>
    <w:p w:rsidR="00935B43" w:rsidRPr="00935B43" w:rsidRDefault="00935B43" w:rsidP="00935B4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35B43" w:rsidRPr="00935B43" w:rsidRDefault="00935B43" w:rsidP="00935B4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693942">
      <w:pPr>
        <w:ind w:right="397"/>
        <w:rPr>
          <w:b/>
          <w:u w:val="single"/>
        </w:rPr>
      </w:pPr>
      <w:r>
        <w:rPr>
          <w:b/>
          <w:u w:val="single"/>
        </w:rPr>
        <w:t>от 03 марта 2022 года  № 20-п</w:t>
      </w:r>
    </w:p>
    <w:p w:rsidR="00693942" w:rsidRDefault="00693942" w:rsidP="00693942">
      <w:pPr>
        <w:ind w:right="397"/>
        <w:rPr>
          <w:b/>
          <w:u w:val="single"/>
        </w:rPr>
      </w:pPr>
    </w:p>
    <w:p w:rsidR="00693942" w:rsidRPr="005B159A" w:rsidRDefault="00693942" w:rsidP="00693942">
      <w:pPr>
        <w:autoSpaceDE w:val="0"/>
        <w:adjustRightInd w:val="0"/>
        <w:ind w:firstLine="540"/>
        <w:jc w:val="center"/>
        <w:rPr>
          <w:b/>
          <w:sz w:val="26"/>
          <w:szCs w:val="26"/>
        </w:rPr>
      </w:pPr>
      <w:r w:rsidRPr="001A2012">
        <w:rPr>
          <w:b/>
          <w:bCs/>
          <w:sz w:val="26"/>
          <w:szCs w:val="26"/>
        </w:rPr>
        <w:t>О создании комиссии по осуществлению закупок для нужд администрации Сельского поселения «</w:t>
      </w:r>
      <w:r>
        <w:rPr>
          <w:b/>
          <w:bCs/>
          <w:sz w:val="26"/>
          <w:szCs w:val="26"/>
        </w:rPr>
        <w:t>Тиманский сельсовет</w:t>
      </w:r>
      <w:r w:rsidRPr="001A2012">
        <w:rPr>
          <w:b/>
          <w:bCs/>
          <w:sz w:val="26"/>
          <w:szCs w:val="26"/>
        </w:rPr>
        <w:t>» Заполярного района Ненецкого автономного округа</w:t>
      </w:r>
    </w:p>
    <w:p w:rsidR="00693942" w:rsidRPr="00586C63" w:rsidRDefault="00693942" w:rsidP="006939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93942" w:rsidRPr="004B37F7" w:rsidRDefault="00693942" w:rsidP="00693942">
      <w:pPr>
        <w:pStyle w:val="a8"/>
        <w:spacing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Соглашением № 01-13-209/19 от 25.12.</w:t>
      </w:r>
      <w:r w:rsidRPr="00A2662A">
        <w:rPr>
          <w:rFonts w:ascii="Times New Roman" w:eastAsia="Times New Roman" w:hAnsi="Times New Roman"/>
          <w:sz w:val="26"/>
          <w:szCs w:val="26"/>
          <w:lang w:eastAsia="ru-RU"/>
        </w:rPr>
        <w:t>2019 г.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между Администрацией муниципального района «Заполярный район» и Администрацией муниципального образования «Тиманский сельсовет» Ненецкого автономного округа о передаче полномочий на определение поставщиков (подрядчиков, исполнителей) конкурентными способами, Администрация Сельского поселения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Тиманский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Заполярного</w:t>
      </w:r>
      <w:proofErr w:type="gramEnd"/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Ненецкого автономного округа </w:t>
      </w:r>
      <w:r w:rsidRPr="004B37F7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:rsidR="00693942" w:rsidRPr="0009300C" w:rsidRDefault="00693942" w:rsidP="00693942">
      <w:pPr>
        <w:pStyle w:val="a8"/>
        <w:spacing w:before="24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3942" w:rsidRPr="0009300C" w:rsidRDefault="00693942" w:rsidP="00693942">
      <w:pPr>
        <w:pStyle w:val="a8"/>
        <w:spacing w:before="24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1. Создать комиссию по осуществлению закупок (далее – комиссия) путем применения конкурентных способов в целях заключения контрактов на поставку товаров (выполнение работ, оказание услуг) для нужд администрации Сельского поселения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Тиманский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Заполярного района Ненецкого автономного округа.</w:t>
      </w:r>
    </w:p>
    <w:p w:rsidR="00693942" w:rsidRPr="0009300C" w:rsidRDefault="00693942" w:rsidP="00693942">
      <w:pPr>
        <w:pStyle w:val="a8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2. Состав комиссии определить следующим образом:</w:t>
      </w:r>
    </w:p>
    <w:p w:rsidR="00693942" w:rsidRPr="0009300C" w:rsidRDefault="00693942" w:rsidP="00693942">
      <w:pPr>
        <w:pStyle w:val="a8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председатель комиссии – </w:t>
      </w:r>
      <w:proofErr w:type="spellStart"/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Кожевин</w:t>
      </w:r>
      <w:proofErr w:type="spellEnd"/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Геннадьевич, главный специалист Управления муниципального имущества Администрации Заполярного района;</w:t>
      </w:r>
    </w:p>
    <w:p w:rsidR="00693942" w:rsidRPr="0009300C" w:rsidRDefault="00693942" w:rsidP="00693942">
      <w:pPr>
        <w:pStyle w:val="a8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- заместитель председателя – </w:t>
      </w:r>
      <w:proofErr w:type="spellStart"/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Малодушев</w:t>
      </w:r>
      <w:proofErr w:type="spellEnd"/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Анатолий Александрович, главный специалист Управления муниципального имущества Администрации Заполярного района;</w:t>
      </w:r>
    </w:p>
    <w:p w:rsidR="00693942" w:rsidRPr="0009300C" w:rsidRDefault="00693942" w:rsidP="00693942">
      <w:pPr>
        <w:pStyle w:val="a8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- члены комиссии:</w:t>
      </w:r>
    </w:p>
    <w:p w:rsidR="00693942" w:rsidRPr="0009300C" w:rsidRDefault="00693942" w:rsidP="00693942">
      <w:pPr>
        <w:pStyle w:val="a8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Глухов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Вадим Евгеньевич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, глава Сельского поселения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Тиманский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Заполярного района Ненецкого автономного округа;</w:t>
      </w:r>
    </w:p>
    <w:p w:rsidR="00693942" w:rsidRPr="0009300C" w:rsidRDefault="00693942" w:rsidP="00693942">
      <w:pPr>
        <w:pStyle w:val="a8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Малыгина Маргарита Владимировна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главный 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специалист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отдела бухгалтерского учета, отчетности, планирования и исполнения бюджета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Тиманский сельсовет</w:t>
      </w: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» Заполярного района Ненецкого автономного округа.</w:t>
      </w:r>
    </w:p>
    <w:p w:rsidR="00693942" w:rsidRPr="0009300C" w:rsidRDefault="00693942" w:rsidP="00693942">
      <w:pPr>
        <w:pStyle w:val="a8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>3. Утвердить Положение о комиссии по осуществлению закупок согласно приложению № 1 к настоящему Постановлению. Порядок работы комиссии определяется Положением о комиссии.</w:t>
      </w:r>
    </w:p>
    <w:p w:rsidR="00693942" w:rsidRPr="0009300C" w:rsidRDefault="00693942" w:rsidP="00693942">
      <w:pPr>
        <w:pStyle w:val="a8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9300C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09300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9300C">
        <w:rPr>
          <w:rFonts w:ascii="Times New Roman" w:hAnsi="Times New Roman"/>
          <w:sz w:val="26"/>
          <w:szCs w:val="26"/>
        </w:rPr>
        <w:t xml:space="preserve"> выполнением настоящего </w:t>
      </w:r>
      <w:r>
        <w:rPr>
          <w:rFonts w:ascii="Times New Roman" w:hAnsi="Times New Roman"/>
          <w:sz w:val="26"/>
          <w:szCs w:val="26"/>
        </w:rPr>
        <w:t>п</w:t>
      </w:r>
      <w:r w:rsidRPr="0009300C">
        <w:rPr>
          <w:rFonts w:ascii="Times New Roman" w:hAnsi="Times New Roman"/>
          <w:sz w:val="26"/>
          <w:szCs w:val="26"/>
        </w:rPr>
        <w:t>остановления оставляю за собой.</w:t>
      </w:r>
    </w:p>
    <w:p w:rsidR="00693942" w:rsidRPr="0009300C" w:rsidRDefault="00693942" w:rsidP="00693942">
      <w:pPr>
        <w:pStyle w:val="a8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00C"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r w:rsidRPr="0009300C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официального опубликования (обнародования) и распространяет свое действие на правоотношение, возникшие с 1 </w:t>
      </w:r>
      <w:r>
        <w:rPr>
          <w:rFonts w:ascii="Times New Roman" w:hAnsi="Times New Roman"/>
          <w:sz w:val="26"/>
          <w:szCs w:val="26"/>
        </w:rPr>
        <w:t>января</w:t>
      </w:r>
      <w:r w:rsidRPr="0009300C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Pr="0009300C">
        <w:rPr>
          <w:rFonts w:ascii="Times New Roman" w:hAnsi="Times New Roman"/>
          <w:sz w:val="26"/>
          <w:szCs w:val="26"/>
        </w:rPr>
        <w:t xml:space="preserve"> года.</w:t>
      </w:r>
    </w:p>
    <w:tbl>
      <w:tblPr>
        <w:tblW w:w="9347" w:type="dxa"/>
        <w:tblLook w:val="01E0"/>
      </w:tblPr>
      <w:tblGrid>
        <w:gridCol w:w="5211"/>
        <w:gridCol w:w="426"/>
        <w:gridCol w:w="3402"/>
        <w:gridCol w:w="308"/>
      </w:tblGrid>
      <w:tr w:rsidR="00693942" w:rsidRPr="0009300C" w:rsidTr="004406DA">
        <w:trPr>
          <w:gridAfter w:val="1"/>
          <w:wAfter w:w="308" w:type="dxa"/>
          <w:trHeight w:val="703"/>
        </w:trPr>
        <w:tc>
          <w:tcPr>
            <w:tcW w:w="5211" w:type="dxa"/>
          </w:tcPr>
          <w:p w:rsidR="00693942" w:rsidRDefault="00693942" w:rsidP="004406DA">
            <w:pPr>
              <w:pStyle w:val="a8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93942" w:rsidRDefault="00693942" w:rsidP="004406DA">
            <w:pPr>
              <w:pStyle w:val="a8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93942" w:rsidRDefault="00693942" w:rsidP="004406DA">
            <w:pPr>
              <w:pStyle w:val="a8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93942" w:rsidRDefault="00693942" w:rsidP="004406DA">
            <w:pPr>
              <w:pStyle w:val="a8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93942" w:rsidRPr="0009300C" w:rsidRDefault="00693942" w:rsidP="004406DA">
            <w:pPr>
              <w:rPr>
                <w:sz w:val="26"/>
                <w:szCs w:val="26"/>
              </w:rPr>
            </w:pPr>
            <w:r w:rsidRPr="0009300C">
              <w:rPr>
                <w:sz w:val="26"/>
                <w:szCs w:val="26"/>
              </w:rPr>
              <w:t xml:space="preserve">Глава Сельского поселения </w:t>
            </w:r>
          </w:p>
          <w:p w:rsidR="00693942" w:rsidRPr="0009300C" w:rsidRDefault="00693942" w:rsidP="004406DA">
            <w:pPr>
              <w:rPr>
                <w:sz w:val="26"/>
                <w:szCs w:val="26"/>
              </w:rPr>
            </w:pPr>
            <w:r w:rsidRPr="0009300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Тиманский</w:t>
            </w:r>
            <w:r w:rsidRPr="0009300C">
              <w:rPr>
                <w:sz w:val="26"/>
                <w:szCs w:val="26"/>
              </w:rPr>
              <w:t xml:space="preserve"> сельсовет» ЗР НАО</w:t>
            </w:r>
          </w:p>
        </w:tc>
        <w:tc>
          <w:tcPr>
            <w:tcW w:w="3828" w:type="dxa"/>
            <w:gridSpan w:val="2"/>
            <w:vAlign w:val="bottom"/>
          </w:tcPr>
          <w:p w:rsidR="00693942" w:rsidRPr="0009300C" w:rsidRDefault="00693942" w:rsidP="004406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В.Е. </w:t>
            </w:r>
            <w:proofErr w:type="spellStart"/>
            <w:r>
              <w:rPr>
                <w:sz w:val="26"/>
                <w:szCs w:val="26"/>
              </w:rPr>
              <w:t>Глухов</w:t>
            </w:r>
            <w:proofErr w:type="spellEnd"/>
          </w:p>
        </w:tc>
      </w:tr>
      <w:tr w:rsidR="00693942" w:rsidRPr="00832EF5" w:rsidTr="004406DA">
        <w:tblPrEx>
          <w:tblLook w:val="0000"/>
        </w:tblPrEx>
        <w:trPr>
          <w:gridBefore w:val="2"/>
          <w:wBefore w:w="5637" w:type="dxa"/>
        </w:trPr>
        <w:tc>
          <w:tcPr>
            <w:tcW w:w="3710" w:type="dxa"/>
            <w:gridSpan w:val="2"/>
          </w:tcPr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</w:p>
          <w:p w:rsidR="00693942" w:rsidRDefault="00693942" w:rsidP="004406DA">
            <w:pPr>
              <w:rPr>
                <w:sz w:val="25"/>
                <w:szCs w:val="25"/>
              </w:rPr>
            </w:pPr>
          </w:p>
          <w:p w:rsidR="00693942" w:rsidRDefault="00693942" w:rsidP="004406DA">
            <w:pPr>
              <w:rPr>
                <w:sz w:val="25"/>
                <w:szCs w:val="25"/>
              </w:rPr>
            </w:pPr>
          </w:p>
          <w:p w:rsidR="00693942" w:rsidRDefault="00693942" w:rsidP="004406DA">
            <w:pPr>
              <w:rPr>
                <w:sz w:val="25"/>
                <w:szCs w:val="25"/>
              </w:rPr>
            </w:pP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  <w:r w:rsidRPr="00832EF5">
              <w:rPr>
                <w:sz w:val="25"/>
                <w:szCs w:val="25"/>
              </w:rPr>
              <w:t xml:space="preserve">Приложение № 1 </w:t>
            </w:r>
          </w:p>
          <w:p w:rsidR="00693942" w:rsidRPr="00832EF5" w:rsidRDefault="00693942" w:rsidP="004406DA">
            <w:pPr>
              <w:jc w:val="right"/>
              <w:rPr>
                <w:sz w:val="25"/>
                <w:szCs w:val="25"/>
              </w:rPr>
            </w:pPr>
            <w:r w:rsidRPr="00832EF5">
              <w:rPr>
                <w:sz w:val="25"/>
                <w:szCs w:val="25"/>
              </w:rPr>
              <w:lastRenderedPageBreak/>
              <w:t>к Постановлению Администрации Сельского</w:t>
            </w:r>
            <w:r>
              <w:rPr>
                <w:sz w:val="25"/>
                <w:szCs w:val="25"/>
              </w:rPr>
              <w:t xml:space="preserve"> </w:t>
            </w:r>
            <w:r w:rsidRPr="00832EF5">
              <w:rPr>
                <w:sz w:val="25"/>
                <w:szCs w:val="25"/>
              </w:rPr>
              <w:t>поселения «Тиманский сельсовет» ЗР НАО</w:t>
            </w:r>
          </w:p>
          <w:p w:rsidR="00693942" w:rsidRPr="00832EF5" w:rsidRDefault="00693942" w:rsidP="004406DA">
            <w:pPr>
              <w:jc w:val="right"/>
              <w:rPr>
                <w:bCs/>
                <w:sz w:val="25"/>
                <w:szCs w:val="25"/>
              </w:rPr>
            </w:pPr>
            <w:r w:rsidRPr="00832EF5">
              <w:rPr>
                <w:bCs/>
                <w:sz w:val="25"/>
                <w:szCs w:val="25"/>
              </w:rPr>
              <w:t xml:space="preserve">от </w:t>
            </w:r>
            <w:r>
              <w:rPr>
                <w:bCs/>
                <w:sz w:val="25"/>
                <w:szCs w:val="25"/>
              </w:rPr>
              <w:t>03</w:t>
            </w:r>
            <w:r w:rsidRPr="00832EF5">
              <w:rPr>
                <w:bCs/>
                <w:sz w:val="25"/>
                <w:szCs w:val="25"/>
              </w:rPr>
              <w:t>.0</w:t>
            </w:r>
            <w:r>
              <w:rPr>
                <w:bCs/>
                <w:sz w:val="25"/>
                <w:szCs w:val="25"/>
              </w:rPr>
              <w:t>3</w:t>
            </w:r>
            <w:r w:rsidRPr="00832EF5">
              <w:rPr>
                <w:bCs/>
                <w:sz w:val="25"/>
                <w:szCs w:val="25"/>
              </w:rPr>
              <w:t xml:space="preserve">.2022 № </w:t>
            </w:r>
            <w:r>
              <w:rPr>
                <w:bCs/>
                <w:sz w:val="25"/>
                <w:szCs w:val="25"/>
              </w:rPr>
              <w:t xml:space="preserve">20 </w:t>
            </w:r>
            <w:proofErr w:type="spellStart"/>
            <w:proofErr w:type="gramStart"/>
            <w:r>
              <w:rPr>
                <w:bCs/>
                <w:sz w:val="25"/>
                <w:szCs w:val="25"/>
              </w:rPr>
              <w:t>п</w:t>
            </w:r>
            <w:proofErr w:type="spellEnd"/>
            <w:proofErr w:type="gramEnd"/>
          </w:p>
        </w:tc>
      </w:tr>
    </w:tbl>
    <w:p w:rsidR="00693942" w:rsidRDefault="00693942" w:rsidP="00693942">
      <w:pPr>
        <w:pStyle w:val="a9"/>
        <w:jc w:val="center"/>
        <w:rPr>
          <w:sz w:val="26"/>
          <w:szCs w:val="26"/>
        </w:rPr>
      </w:pPr>
    </w:p>
    <w:p w:rsidR="00693942" w:rsidRDefault="00693942" w:rsidP="00693942">
      <w:pPr>
        <w:pStyle w:val="a9"/>
        <w:jc w:val="center"/>
        <w:rPr>
          <w:sz w:val="26"/>
          <w:szCs w:val="26"/>
        </w:rPr>
      </w:pPr>
    </w:p>
    <w:p w:rsidR="00693942" w:rsidRPr="0009300C" w:rsidRDefault="00693942" w:rsidP="00693942">
      <w:pPr>
        <w:pStyle w:val="a9"/>
        <w:jc w:val="center"/>
        <w:rPr>
          <w:sz w:val="26"/>
          <w:szCs w:val="26"/>
        </w:rPr>
      </w:pPr>
      <w:r w:rsidRPr="0009300C">
        <w:rPr>
          <w:sz w:val="26"/>
          <w:szCs w:val="26"/>
        </w:rPr>
        <w:t>ПОЛОЖЕНИЕ</w:t>
      </w:r>
    </w:p>
    <w:p w:rsidR="00693942" w:rsidRDefault="00693942" w:rsidP="00693942">
      <w:pPr>
        <w:jc w:val="center"/>
        <w:rPr>
          <w:b/>
          <w:bCs/>
          <w:color w:val="000000"/>
          <w:sz w:val="26"/>
          <w:szCs w:val="26"/>
        </w:rPr>
      </w:pPr>
      <w:r w:rsidRPr="0009300C">
        <w:rPr>
          <w:b/>
          <w:bCs/>
          <w:color w:val="000000"/>
          <w:sz w:val="26"/>
          <w:szCs w:val="26"/>
        </w:rPr>
        <w:t>о комиссии по осуществлению закупок</w:t>
      </w:r>
    </w:p>
    <w:p w:rsidR="00693942" w:rsidRPr="0009300C" w:rsidRDefault="00693942" w:rsidP="00693942">
      <w:pPr>
        <w:jc w:val="center"/>
        <w:rPr>
          <w:b/>
          <w:bCs/>
          <w:color w:val="000000"/>
          <w:sz w:val="26"/>
          <w:szCs w:val="26"/>
        </w:rPr>
      </w:pPr>
    </w:p>
    <w:p w:rsidR="00693942" w:rsidRPr="00832EF5" w:rsidRDefault="00693942" w:rsidP="00693942">
      <w:pPr>
        <w:pStyle w:val="a8"/>
        <w:numPr>
          <w:ilvl w:val="0"/>
          <w:numId w:val="14"/>
        </w:numPr>
        <w:spacing w:before="2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32EF5">
        <w:rPr>
          <w:rFonts w:ascii="Times New Roman" w:hAnsi="Times New Roman"/>
          <w:b/>
          <w:bCs/>
          <w:color w:val="000000"/>
          <w:sz w:val="26"/>
          <w:szCs w:val="26"/>
        </w:rPr>
        <w:t>Общие положения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1.1. Настоящее положение определяет цели, задачи, функции, полномочия и порядок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деятельности комиссии по осуществлению закупок для заключения контрактов на поставку товаров (выполнение работ, оказание услуг) для нужд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администрации Сельского поселения «</w:t>
      </w:r>
      <w:r>
        <w:rPr>
          <w:color w:val="000000"/>
          <w:sz w:val="26"/>
          <w:szCs w:val="26"/>
        </w:rPr>
        <w:t>Тиманский</w:t>
      </w:r>
      <w:r w:rsidRPr="0009300C">
        <w:rPr>
          <w:color w:val="000000"/>
          <w:sz w:val="26"/>
          <w:szCs w:val="26"/>
        </w:rPr>
        <w:t xml:space="preserve"> сельсовет» Заполярного района Ненецкого автономного округа (далее – Комиссия).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1.2. Комиссия создается в соответствии с частью 1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статьи 39 Федерального закона от 05.04.2013 №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Закон о контрактной системе).</w:t>
      </w:r>
    </w:p>
    <w:p w:rsidR="00693942" w:rsidRPr="0009300C" w:rsidRDefault="00693942" w:rsidP="00693942">
      <w:pPr>
        <w:spacing w:before="60"/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1.3. Основные понятия: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определение поставщика (подрядчика, исполнителя)</w:t>
      </w:r>
      <w:r w:rsidRPr="0009300C">
        <w:rPr>
          <w:color w:val="000000"/>
          <w:sz w:val="26"/>
          <w:szCs w:val="26"/>
        </w:rPr>
        <w:t xml:space="preserve"> – совокупность действий, которые осуществляются заказчиками в порядке, установленном Законом о контрактной системе,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  <w:proofErr w:type="gramEnd"/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закупка товара, работы, услуги для обеспечения государственных или муниципальных нужд (далее - закупка)</w:t>
      </w:r>
      <w:r w:rsidRPr="0009300C">
        <w:rPr>
          <w:color w:val="000000"/>
          <w:sz w:val="26"/>
          <w:szCs w:val="26"/>
        </w:rPr>
        <w:t xml:space="preserve"> - совокупность действий, осуществляемых в установленном Законом о контрактной системе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09300C">
        <w:rPr>
          <w:color w:val="000000"/>
          <w:sz w:val="26"/>
          <w:szCs w:val="26"/>
        </w:rPr>
        <w:t>ств ст</w:t>
      </w:r>
      <w:proofErr w:type="gramEnd"/>
      <w:r w:rsidRPr="0009300C">
        <w:rPr>
          <w:color w:val="000000"/>
          <w:sz w:val="26"/>
          <w:szCs w:val="26"/>
        </w:rPr>
        <w:t xml:space="preserve">оронами контракта; 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муниципальный заказчик</w:t>
      </w:r>
      <w:r w:rsidRPr="0009300C">
        <w:rPr>
          <w:color w:val="000000"/>
          <w:sz w:val="26"/>
          <w:szCs w:val="26"/>
        </w:rPr>
        <w:t xml:space="preserve"> –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заказчик</w:t>
      </w:r>
      <w:r w:rsidRPr="0009300C">
        <w:rPr>
          <w:color w:val="000000"/>
          <w:sz w:val="26"/>
          <w:szCs w:val="26"/>
        </w:rPr>
        <w:t xml:space="preserve"> – государственный или муниципальный заказчик либо в соответствии с частями 1 и 2.1 статьи 15 Закона о контрактной системе бюджетное учреждение, государственное, муниципальное унитарные предприятия, осуществляющие закупки;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участник закупки</w:t>
      </w:r>
      <w:r w:rsidRPr="0009300C">
        <w:rPr>
          <w:color w:val="000000"/>
          <w:sz w:val="26"/>
          <w:szCs w:val="26"/>
        </w:rPr>
        <w:t xml:space="preserve">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</w:t>
      </w:r>
      <w:r w:rsidRPr="0009300C">
        <w:rPr>
          <w:color w:val="000000"/>
          <w:sz w:val="26"/>
          <w:szCs w:val="26"/>
        </w:rPr>
        <w:lastRenderedPageBreak/>
        <w:t>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09300C">
        <w:rPr>
          <w:color w:val="000000"/>
          <w:sz w:val="26"/>
          <w:szCs w:val="26"/>
        </w:rPr>
        <w:t xml:space="preserve"> предоставления информации при проведении финансовых операций (</w:t>
      </w:r>
      <w:proofErr w:type="spellStart"/>
      <w:r w:rsidRPr="0009300C">
        <w:rPr>
          <w:color w:val="000000"/>
          <w:sz w:val="26"/>
          <w:szCs w:val="26"/>
        </w:rPr>
        <w:t>офшорные</w:t>
      </w:r>
      <w:proofErr w:type="spellEnd"/>
      <w:r w:rsidRPr="0009300C">
        <w:rPr>
          <w:color w:val="000000"/>
          <w:sz w:val="26"/>
          <w:szCs w:val="26"/>
        </w:rPr>
        <w:t xml:space="preserve">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муниципальный контракт</w:t>
      </w:r>
      <w:r w:rsidRPr="0009300C">
        <w:rPr>
          <w:color w:val="000000"/>
          <w:sz w:val="26"/>
          <w:szCs w:val="26"/>
        </w:rPr>
        <w:t xml:space="preserve"> –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муниципального образования (муниципальный контракт) муниципальным заказчиком для обеспечения муниципальных нужд.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 xml:space="preserve">контракт – </w:t>
      </w:r>
      <w:r w:rsidRPr="0009300C">
        <w:rPr>
          <w:color w:val="000000"/>
          <w:sz w:val="26"/>
          <w:szCs w:val="26"/>
        </w:rPr>
        <w:t>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2.1, 4, 4.1, 4.3 и 5</w:t>
      </w:r>
      <w:r w:rsidRPr="0009300C">
        <w:rPr>
          <w:b/>
          <w:color w:val="000000"/>
          <w:sz w:val="26"/>
          <w:szCs w:val="26"/>
        </w:rPr>
        <w:t xml:space="preserve"> </w:t>
      </w:r>
      <w:r w:rsidRPr="0009300C">
        <w:rPr>
          <w:color w:val="000000"/>
          <w:sz w:val="26"/>
          <w:szCs w:val="26"/>
        </w:rPr>
        <w:t>Закона о контрактной системе;</w:t>
      </w:r>
      <w:proofErr w:type="gramEnd"/>
    </w:p>
    <w:p w:rsidR="00693942" w:rsidRPr="0009300C" w:rsidRDefault="00693942" w:rsidP="00693942">
      <w:pPr>
        <w:ind w:firstLine="567"/>
        <w:jc w:val="both"/>
        <w:rPr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sz w:val="26"/>
          <w:szCs w:val="26"/>
        </w:rPr>
        <w:t>единая информационная система в сфере закупок (далее - единая информационная система)</w:t>
      </w:r>
      <w:r w:rsidRPr="0009300C">
        <w:rPr>
          <w:sz w:val="26"/>
          <w:szCs w:val="26"/>
        </w:rPr>
        <w:t xml:space="preserve"> – совокупность информации, указанной в части 3 статьи 4 Закона о контрактной системе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«Интернет» (далее - официальный сайт)</w:t>
      </w:r>
      <w:proofErr w:type="gramEnd"/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 – </w:t>
      </w:r>
      <w:r w:rsidRPr="0009300C">
        <w:rPr>
          <w:b/>
          <w:color w:val="000000"/>
          <w:sz w:val="26"/>
          <w:szCs w:val="26"/>
        </w:rPr>
        <w:t xml:space="preserve">уполномоченный орган - </w:t>
      </w:r>
      <w:r w:rsidRPr="0009300C">
        <w:rPr>
          <w:color w:val="000000"/>
          <w:sz w:val="26"/>
          <w:szCs w:val="26"/>
        </w:rPr>
        <w:t>муниципальный орган, казенное учреждение, на которые возложены полномочия, предусмотренные статьей 26 Закона о контрактной системе;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</w:t>
      </w:r>
      <w:r w:rsidRPr="0009300C">
        <w:rPr>
          <w:color w:val="000000"/>
          <w:sz w:val="26"/>
          <w:szCs w:val="26"/>
        </w:rPr>
        <w:t xml:space="preserve"> –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конкурентный способ определения поставщиков (подрядчиков, исполнителей).</w:t>
      </w:r>
      <w:proofErr w:type="gramEnd"/>
      <w:r w:rsidRPr="0009300C">
        <w:rPr>
          <w:color w:val="000000"/>
          <w:sz w:val="26"/>
          <w:szCs w:val="26"/>
        </w:rPr>
        <w:t xml:space="preserve"> Победителем конкурса признается участник закупки, который предложил лучшие условия исполнения контракта, и заявка на </w:t>
      </w:r>
      <w:proofErr w:type="gramStart"/>
      <w:r w:rsidRPr="0009300C">
        <w:rPr>
          <w:color w:val="000000"/>
          <w:sz w:val="26"/>
          <w:szCs w:val="26"/>
        </w:rPr>
        <w:t>участие</w:t>
      </w:r>
      <w:proofErr w:type="gramEnd"/>
      <w:r w:rsidRPr="0009300C">
        <w:rPr>
          <w:color w:val="000000"/>
          <w:sz w:val="26"/>
          <w:szCs w:val="26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если Законом о контрактной системе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предусмотрена документация о закупке);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 xml:space="preserve">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</w:t>
      </w:r>
      <w:r w:rsidRPr="0009300C">
        <w:rPr>
          <w:color w:val="000000"/>
          <w:sz w:val="26"/>
          <w:szCs w:val="26"/>
        </w:rPr>
        <w:t>–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конкурентный способ определения поставщиков (подрядчиков, исполнителей).</w:t>
      </w:r>
      <w:proofErr w:type="gramEnd"/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Победителем аукциона признается участник закупки, заявка на </w:t>
      </w:r>
      <w:proofErr w:type="gramStart"/>
      <w:r w:rsidRPr="0009300C">
        <w:rPr>
          <w:color w:val="000000"/>
          <w:sz w:val="26"/>
          <w:szCs w:val="26"/>
        </w:rPr>
        <w:t>участие</w:t>
      </w:r>
      <w:proofErr w:type="gramEnd"/>
      <w:r w:rsidRPr="0009300C">
        <w:rPr>
          <w:color w:val="000000"/>
          <w:sz w:val="26"/>
          <w:szCs w:val="26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если Законом о контрактной системе предусмотрена документация о закупке), и который предложил по результатам </w:t>
      </w:r>
      <w:r w:rsidRPr="0009300C">
        <w:rPr>
          <w:color w:val="000000"/>
          <w:sz w:val="26"/>
          <w:szCs w:val="26"/>
        </w:rPr>
        <w:lastRenderedPageBreak/>
        <w:t xml:space="preserve">проведения процедуры подачи предложений о цене контракта или о сумме цен единиц товара, работы, услуги (в случае, предусмотренном ч. 24 ст. 22 </w:t>
      </w:r>
      <w:proofErr w:type="gramStart"/>
      <w:r w:rsidRPr="0009300C">
        <w:rPr>
          <w:color w:val="000000"/>
          <w:sz w:val="26"/>
          <w:szCs w:val="26"/>
        </w:rPr>
        <w:t>Закона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 контрактной системе) наиболее низкую цену контракта, наименьшую сумму цен таких единиц либо в случае, предусмотренном пунктом 9 части 3 статьи 49 Закона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 контрактной системе, – наиболее высокий размер платы, подлежащей внесению участником закупки за заключение контракта;</w:t>
      </w:r>
      <w:proofErr w:type="gramEnd"/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запрос котировок в электронной форме</w:t>
      </w:r>
      <w:r w:rsidRPr="0009300C">
        <w:rPr>
          <w:b/>
          <w:color w:val="FF0000"/>
          <w:sz w:val="26"/>
          <w:szCs w:val="26"/>
        </w:rPr>
        <w:t xml:space="preserve"> </w:t>
      </w:r>
      <w:r w:rsidRPr="0009300C">
        <w:rPr>
          <w:b/>
          <w:color w:val="000000"/>
          <w:sz w:val="26"/>
          <w:szCs w:val="26"/>
        </w:rPr>
        <w:t xml:space="preserve">(далее – электронный запрос котировок) </w:t>
      </w:r>
      <w:r w:rsidRPr="0009300C">
        <w:rPr>
          <w:color w:val="000000"/>
          <w:sz w:val="26"/>
          <w:szCs w:val="26"/>
        </w:rPr>
        <w:t>–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конкурентный способ определения поставщиков (подрядчиков, исполнителей). Победителем запроса котировок признается участник закупки, заявка на </w:t>
      </w:r>
      <w:proofErr w:type="gramStart"/>
      <w:r w:rsidRPr="0009300C">
        <w:rPr>
          <w:color w:val="000000"/>
          <w:sz w:val="26"/>
          <w:szCs w:val="26"/>
        </w:rPr>
        <w:t>участие</w:t>
      </w:r>
      <w:proofErr w:type="gramEnd"/>
      <w:r w:rsidRPr="0009300C">
        <w:rPr>
          <w:color w:val="000000"/>
          <w:sz w:val="26"/>
          <w:szCs w:val="26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о контрактной системе);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электронная площадка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Закона о контрактной системе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</w:t>
      </w:r>
      <w:proofErr w:type="gramEnd"/>
      <w:r w:rsidRPr="0009300C">
        <w:rPr>
          <w:color w:val="000000"/>
          <w:sz w:val="26"/>
          <w:szCs w:val="26"/>
        </w:rPr>
        <w:t xml:space="preserve">, </w:t>
      </w:r>
      <w:proofErr w:type="gramStart"/>
      <w:r w:rsidRPr="0009300C">
        <w:rPr>
          <w:color w:val="000000"/>
          <w:sz w:val="26"/>
          <w:szCs w:val="26"/>
        </w:rPr>
        <w:t>предусмотренную</w:t>
      </w:r>
      <w:proofErr w:type="gramEnd"/>
      <w:r w:rsidRPr="0009300C">
        <w:rPr>
          <w:color w:val="000000"/>
          <w:sz w:val="26"/>
          <w:szCs w:val="26"/>
        </w:rPr>
        <w:t xml:space="preserve"> частью 12 статьи 93 Закона о контрактной системе;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– </w:t>
      </w:r>
      <w:r w:rsidRPr="0009300C">
        <w:rPr>
          <w:b/>
          <w:color w:val="000000"/>
          <w:sz w:val="26"/>
          <w:szCs w:val="26"/>
        </w:rPr>
        <w:t>оператор электронной площадки</w:t>
      </w:r>
      <w:r w:rsidRPr="0009300C">
        <w:rPr>
          <w:color w:val="000000"/>
          <w:sz w:val="26"/>
          <w:szCs w:val="26"/>
        </w:rPr>
        <w:t xml:space="preserve">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</w:t>
      </w:r>
      <w:proofErr w:type="gramEnd"/>
      <w:r w:rsidRPr="0009300C">
        <w:rPr>
          <w:color w:val="000000"/>
          <w:sz w:val="26"/>
          <w:szCs w:val="26"/>
        </w:rPr>
        <w:t xml:space="preserve"> Закона о контрактной системе требованиям и включено в утвержденный Правительством Российской Федерации перечень операторов электронных площадок.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1.4. Процедуры по определению поставщиков (подрядчиков, исполнителей) для нужд администрации Сельского поселения «</w:t>
      </w:r>
      <w:r>
        <w:rPr>
          <w:color w:val="000000"/>
          <w:sz w:val="26"/>
          <w:szCs w:val="26"/>
        </w:rPr>
        <w:t>Тиманский</w:t>
      </w:r>
      <w:r w:rsidRPr="0009300C">
        <w:rPr>
          <w:color w:val="000000"/>
          <w:sz w:val="26"/>
          <w:szCs w:val="26"/>
        </w:rPr>
        <w:t xml:space="preserve"> сельсовет» Заполярного района Ненецкого автономного округа (далее – Заказчик) проводятся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уполномоченным органом – Управлением муниципального имущества Администрации Заполярного района (далее – уполномоченный орган).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1.5. В процессе осуществления своих полномочий Комиссия взаимодействует с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контрактной службой (контрактным управляющим) Заказчика и специализированной организацией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(в случае ее привлечения заказчиком) в порядке, установленном настоящим Положением.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1.6. При отсутствии председателя Комиссии его обязанности исполняет заместитель председателя.</w:t>
      </w:r>
    </w:p>
    <w:p w:rsidR="00693942" w:rsidRDefault="00693942" w:rsidP="00693942">
      <w:pPr>
        <w:spacing w:before="240"/>
        <w:ind w:firstLine="567"/>
        <w:jc w:val="center"/>
        <w:rPr>
          <w:b/>
          <w:bCs/>
          <w:color w:val="000000"/>
          <w:sz w:val="26"/>
          <w:szCs w:val="26"/>
        </w:rPr>
      </w:pPr>
      <w:r w:rsidRPr="0009300C">
        <w:rPr>
          <w:b/>
          <w:bCs/>
          <w:color w:val="000000"/>
          <w:sz w:val="26"/>
          <w:szCs w:val="26"/>
        </w:rPr>
        <w:t>2. Правовое регулирование</w:t>
      </w:r>
    </w:p>
    <w:p w:rsidR="00693942" w:rsidRPr="006F706D" w:rsidRDefault="00693942" w:rsidP="00693942">
      <w:pPr>
        <w:spacing w:before="24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Федерации, Законом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 контрактной системе, Законом от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26.07.2006 №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135-ФЗ «О защите конкуренции» (далее – Закон о защите </w:t>
      </w:r>
      <w:r w:rsidRPr="0009300C">
        <w:rPr>
          <w:color w:val="000000"/>
          <w:sz w:val="26"/>
          <w:szCs w:val="26"/>
        </w:rPr>
        <w:lastRenderedPageBreak/>
        <w:t>конкуренции), иными действующими нормативными правовыми актами Российской Федерации, приказами и распоряжениями Заказчика, и настоящим Положением.</w:t>
      </w:r>
    </w:p>
    <w:p w:rsidR="00693942" w:rsidRDefault="00693942" w:rsidP="00693942">
      <w:pPr>
        <w:spacing w:before="24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693942" w:rsidRDefault="00693942" w:rsidP="00693942">
      <w:pPr>
        <w:spacing w:before="24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693942" w:rsidRDefault="00693942" w:rsidP="00693942">
      <w:pPr>
        <w:spacing w:before="24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693942" w:rsidRPr="006F706D" w:rsidRDefault="00693942" w:rsidP="00693942">
      <w:pPr>
        <w:pStyle w:val="a8"/>
        <w:numPr>
          <w:ilvl w:val="0"/>
          <w:numId w:val="14"/>
        </w:numPr>
        <w:spacing w:before="2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F706D">
        <w:rPr>
          <w:rFonts w:ascii="Times New Roman" w:hAnsi="Times New Roman"/>
          <w:b/>
          <w:bCs/>
          <w:color w:val="000000"/>
          <w:sz w:val="26"/>
          <w:szCs w:val="26"/>
        </w:rPr>
        <w:t>Цели создания и принципы работы Комиссии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3.1. Комиссия создается в целях проведения: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конкурсов: электронный конкурс, закрытый электронный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конкурс;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аукционов: электронный аукцион, закрытый электронный аукцион;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электронных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запросов котировок.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3.2. В своей деятельности Комиссия руководствуется следующими принципами.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3.2.1. Эффективность и экономичность использования выделенных средств бюджета 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внебюджетных источников финансирования.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3.2.2. Публичность, гласность, открытость и прозрачность процедуры определения поставщиков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(подрядчиков, исполнителей).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3.2.3. Обеспечение добросовестной конкуренции, недопущение дискриминации, введения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ограничений или преимуще</w:t>
      </w:r>
      <w:proofErr w:type="gramStart"/>
      <w:r w:rsidRPr="0009300C">
        <w:rPr>
          <w:color w:val="000000"/>
          <w:sz w:val="26"/>
          <w:szCs w:val="26"/>
        </w:rPr>
        <w:t>ств дл</w:t>
      </w:r>
      <w:proofErr w:type="gramEnd"/>
      <w:r w:rsidRPr="0009300C">
        <w:rPr>
          <w:color w:val="000000"/>
          <w:sz w:val="26"/>
          <w:szCs w:val="26"/>
        </w:rPr>
        <w:t>я отдельных участников закупки, за исключением случаев, если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такие преимущества установлены действующим законодательством РФ.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3.2.4. Устранение возможностей злоупотребления и коррупции при определении поставщиков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(подрядчиков, исполнителей).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3.2.5. Недопущение разглашения сведений, ставших известными в ходе проведения процедур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определения поставщиков (подрядчиков, исполнителей), в случаях, установленных действующим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законодательством.</w:t>
      </w:r>
    </w:p>
    <w:p w:rsidR="00693942" w:rsidRPr="0009300C" w:rsidRDefault="00693942" w:rsidP="00693942">
      <w:pPr>
        <w:spacing w:before="24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693942" w:rsidRPr="006F706D" w:rsidRDefault="00693942" w:rsidP="00693942">
      <w:pPr>
        <w:pStyle w:val="a8"/>
        <w:numPr>
          <w:ilvl w:val="0"/>
          <w:numId w:val="14"/>
        </w:numPr>
        <w:spacing w:before="2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F706D">
        <w:rPr>
          <w:rFonts w:ascii="Times New Roman" w:hAnsi="Times New Roman"/>
          <w:b/>
          <w:bCs/>
          <w:color w:val="000000"/>
          <w:sz w:val="26"/>
          <w:szCs w:val="26"/>
        </w:rPr>
        <w:t>Функции Комиссии</w:t>
      </w:r>
    </w:p>
    <w:p w:rsidR="00693942" w:rsidRPr="0009300C" w:rsidRDefault="00693942" w:rsidP="00693942">
      <w:pPr>
        <w:ind w:firstLine="567"/>
        <w:jc w:val="center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ЭЛЕКТРОННЫЙ КОНКУРС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4.1. При осуществлении процедуры определения поставщика (подрядчика, исполнителя) путем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проведения электронного конкурса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в обязанности Комиссии входит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следующее.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4.1.1.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693942" w:rsidRPr="0009300C" w:rsidRDefault="00693942" w:rsidP="00693942">
      <w:pPr>
        <w:numPr>
          <w:ilvl w:val="0"/>
          <w:numId w:val="2"/>
        </w:numPr>
        <w:tabs>
          <w:tab w:val="clear" w:pos="720"/>
        </w:tabs>
        <w:ind w:left="780" w:firstLine="71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693942" w:rsidRPr="0009300C" w:rsidRDefault="00693942" w:rsidP="00693942">
      <w:pPr>
        <w:numPr>
          <w:ilvl w:val="0"/>
          <w:numId w:val="2"/>
        </w:numPr>
        <w:tabs>
          <w:tab w:val="clear" w:pos="720"/>
        </w:tabs>
        <w:ind w:left="780" w:firstLine="71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  <w:lang w:val="en-US"/>
        </w:rPr>
        <w:lastRenderedPageBreak/>
        <w:t> </w:t>
      </w:r>
      <w:r w:rsidRPr="0009300C">
        <w:rPr>
          <w:color w:val="000000"/>
          <w:sz w:val="26"/>
          <w:szCs w:val="26"/>
        </w:rPr>
        <w:t xml:space="preserve">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09300C">
        <w:rPr>
          <w:color w:val="000000"/>
          <w:sz w:val="26"/>
          <w:szCs w:val="26"/>
        </w:rPr>
        <w:t>извещению</w:t>
      </w:r>
      <w:proofErr w:type="gramEnd"/>
      <w:r w:rsidRPr="0009300C">
        <w:rPr>
          <w:color w:val="000000"/>
          <w:sz w:val="26"/>
          <w:szCs w:val="26"/>
        </w:rPr>
        <w:t xml:space="preserve">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</w:t>
      </w:r>
    </w:p>
    <w:p w:rsidR="00693942" w:rsidRPr="0009300C" w:rsidRDefault="00693942" w:rsidP="00693942">
      <w:pPr>
        <w:numPr>
          <w:ilvl w:val="0"/>
          <w:numId w:val="2"/>
        </w:numPr>
        <w:tabs>
          <w:tab w:val="clear" w:pos="720"/>
        </w:tabs>
        <w:ind w:left="780" w:firstLine="71"/>
        <w:jc w:val="both"/>
        <w:rPr>
          <w:color w:val="000000"/>
          <w:sz w:val="26"/>
          <w:szCs w:val="26"/>
          <w:lang w:val="en-US"/>
        </w:rPr>
      </w:pPr>
      <w:r w:rsidRPr="0009300C">
        <w:rPr>
          <w:color w:val="000000"/>
          <w:sz w:val="26"/>
          <w:szCs w:val="26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уполномоченный орган с использованием электронной площадки.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693942" w:rsidRPr="0009300C" w:rsidRDefault="00693942" w:rsidP="00693942">
      <w:pPr>
        <w:numPr>
          <w:ilvl w:val="0"/>
          <w:numId w:val="3"/>
        </w:numPr>
        <w:tabs>
          <w:tab w:val="clear" w:pos="720"/>
          <w:tab w:val="left" w:pos="1134"/>
        </w:tabs>
        <w:ind w:left="0" w:right="180" w:firstLine="709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научно-исследовательских, опытно-конструкторских и технологических работ;</w:t>
      </w:r>
    </w:p>
    <w:p w:rsidR="00693942" w:rsidRPr="0009300C" w:rsidRDefault="00693942" w:rsidP="00693942">
      <w:pPr>
        <w:numPr>
          <w:ilvl w:val="0"/>
          <w:numId w:val="3"/>
        </w:numPr>
        <w:tabs>
          <w:tab w:val="clear" w:pos="720"/>
          <w:tab w:val="left" w:pos="1134"/>
        </w:tabs>
        <w:ind w:left="0" w:right="180" w:firstLine="709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на создание произведения литературы или искусства;</w:t>
      </w:r>
    </w:p>
    <w:p w:rsidR="00693942" w:rsidRPr="0009300C" w:rsidRDefault="00693942" w:rsidP="00693942">
      <w:pPr>
        <w:numPr>
          <w:ilvl w:val="0"/>
          <w:numId w:val="3"/>
        </w:numPr>
        <w:tabs>
          <w:tab w:val="clear" w:pos="720"/>
          <w:tab w:val="left" w:pos="1134"/>
        </w:tabs>
        <w:ind w:left="0" w:right="180" w:firstLine="709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693942" w:rsidRPr="0009300C" w:rsidRDefault="00693942" w:rsidP="00693942">
      <w:pPr>
        <w:numPr>
          <w:ilvl w:val="0"/>
          <w:numId w:val="3"/>
        </w:numPr>
        <w:tabs>
          <w:tab w:val="clear" w:pos="720"/>
          <w:tab w:val="left" w:pos="1134"/>
        </w:tabs>
        <w:ind w:left="0" w:right="180" w:firstLine="709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693942" w:rsidRPr="0009300C" w:rsidRDefault="00693942" w:rsidP="00693942">
      <w:pPr>
        <w:numPr>
          <w:ilvl w:val="0"/>
          <w:numId w:val="3"/>
        </w:numPr>
        <w:tabs>
          <w:tab w:val="clear" w:pos="720"/>
          <w:tab w:val="left" w:pos="1134"/>
        </w:tabs>
        <w:ind w:left="0" w:right="180" w:firstLine="709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  <w:proofErr w:type="gramEnd"/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4.1.2.</w:t>
      </w:r>
      <w:r w:rsidRPr="0009300C">
        <w:rPr>
          <w:sz w:val="26"/>
          <w:szCs w:val="26"/>
        </w:rPr>
        <w:t xml:space="preserve"> </w:t>
      </w:r>
      <w:proofErr w:type="gramStart"/>
      <w:r w:rsidRPr="0009300C">
        <w:rPr>
          <w:color w:val="000000"/>
          <w:sz w:val="26"/>
          <w:szCs w:val="26"/>
        </w:rPr>
        <w:t>Не позднее двух рабочих дней со дня, следующего за днем получения вторых частей заявок на участие в закупке, информации и документов в соответствии с пунктом 2 части 10 статьи 48 Закона о контрактной системе,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</w:t>
      </w:r>
      <w:proofErr w:type="gramEnd"/>
      <w:r w:rsidRPr="0009300C">
        <w:rPr>
          <w:color w:val="000000"/>
          <w:sz w:val="26"/>
          <w:szCs w:val="26"/>
        </w:rPr>
        <w:t xml:space="preserve"> закупок:</w:t>
      </w:r>
    </w:p>
    <w:p w:rsidR="00693942" w:rsidRPr="0009300C" w:rsidRDefault="00693942" w:rsidP="00693942">
      <w:pPr>
        <w:numPr>
          <w:ilvl w:val="0"/>
          <w:numId w:val="4"/>
        </w:numPr>
        <w:tabs>
          <w:tab w:val="clear" w:pos="720"/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рассматривают вторые части заявок на участие в закупке, а также</w:t>
      </w:r>
      <w:r>
        <w:rPr>
          <w:color w:val="000000"/>
          <w:sz w:val="26"/>
          <w:szCs w:val="26"/>
        </w:rPr>
        <w:t xml:space="preserve"> </w:t>
      </w:r>
      <w:r w:rsidRPr="0009300C">
        <w:rPr>
          <w:color w:val="000000"/>
          <w:sz w:val="26"/>
          <w:szCs w:val="26"/>
        </w:rPr>
        <w:t>информацию и документы, направленные оператором электронной площадки в соответствии с пунктом 2 части 10 статьи 48 Закона о контрактной системе,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  <w:proofErr w:type="gramEnd"/>
    </w:p>
    <w:p w:rsidR="00693942" w:rsidRPr="0009300C" w:rsidRDefault="00693942" w:rsidP="00693942">
      <w:pPr>
        <w:numPr>
          <w:ilvl w:val="0"/>
          <w:numId w:val="4"/>
        </w:numPr>
        <w:tabs>
          <w:tab w:val="clear" w:pos="720"/>
          <w:tab w:val="left" w:pos="1134"/>
        </w:tabs>
        <w:ind w:left="851" w:firstLine="0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09300C">
        <w:rPr>
          <w:color w:val="000000"/>
          <w:sz w:val="26"/>
          <w:szCs w:val="26"/>
        </w:rPr>
        <w:t>извещению</w:t>
      </w:r>
      <w:proofErr w:type="gramEnd"/>
      <w:r w:rsidRPr="0009300C">
        <w:rPr>
          <w:color w:val="000000"/>
          <w:sz w:val="26"/>
          <w:szCs w:val="26"/>
        </w:rPr>
        <w:t xml:space="preserve"> об осуществлении закупки, по критерию, предусмотренному пунктом 4 части 1 статьи 32 Закона о контрактной системе (если такой критерий установлен извещением об осуществлении закупки);</w:t>
      </w:r>
    </w:p>
    <w:p w:rsidR="00693942" w:rsidRPr="0009300C" w:rsidRDefault="00693942" w:rsidP="00693942">
      <w:pPr>
        <w:numPr>
          <w:ilvl w:val="0"/>
          <w:numId w:val="4"/>
        </w:numPr>
        <w:tabs>
          <w:tab w:val="clear" w:pos="720"/>
          <w:tab w:val="left" w:pos="1134"/>
        </w:tabs>
        <w:ind w:left="851" w:firstLine="0"/>
        <w:jc w:val="both"/>
        <w:rPr>
          <w:color w:val="000000"/>
          <w:sz w:val="26"/>
          <w:szCs w:val="26"/>
          <w:lang w:val="en-US"/>
        </w:rPr>
      </w:pPr>
      <w:r w:rsidRPr="0009300C">
        <w:rPr>
          <w:color w:val="000000"/>
          <w:sz w:val="26"/>
          <w:szCs w:val="26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Протокол </w:t>
      </w:r>
      <w:r w:rsidRPr="0009300C">
        <w:rPr>
          <w:color w:val="000000"/>
          <w:sz w:val="26"/>
          <w:szCs w:val="26"/>
        </w:rPr>
        <w:lastRenderedPageBreak/>
        <w:t>формирует уполномоченный орган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 использованием электронной площадки.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о контрактной системе, члены Комиссии по осуществлению закупок:</w:t>
      </w:r>
    </w:p>
    <w:p w:rsidR="00693942" w:rsidRPr="0009300C" w:rsidRDefault="00693942" w:rsidP="00693942">
      <w:pPr>
        <w:numPr>
          <w:ilvl w:val="0"/>
          <w:numId w:val="5"/>
        </w:numPr>
        <w:ind w:firstLine="698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осуществляют оценку ценовых предложений по критерию, предусмотренному пунктом 1 части 1 статьи 32 Закона о контрактной системе;</w:t>
      </w:r>
    </w:p>
    <w:p w:rsidR="00693942" w:rsidRPr="0009300C" w:rsidRDefault="00693942" w:rsidP="00693942">
      <w:pPr>
        <w:numPr>
          <w:ilvl w:val="0"/>
          <w:numId w:val="5"/>
        </w:numPr>
        <w:ind w:firstLine="698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ценовых предложений по критерию, предусмотренному пунктом 1 части 1 статьи 32 Закона о контрактной системе,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присваивают каждой заявке на участие в закупке, первая и вторая части которой признаны соответствующими извещению об осуществлении</w:t>
      </w:r>
      <w:proofErr w:type="gramEnd"/>
      <w:r w:rsidRPr="0009300C">
        <w:rPr>
          <w:color w:val="000000"/>
          <w:sz w:val="26"/>
          <w:szCs w:val="26"/>
        </w:rPr>
        <w:t xml:space="preserve">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693942" w:rsidRPr="0009300C" w:rsidRDefault="00693942" w:rsidP="00693942">
      <w:pPr>
        <w:numPr>
          <w:ilvl w:val="0"/>
          <w:numId w:val="5"/>
        </w:numPr>
        <w:ind w:left="780"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подписывают протокол подведения итогов</w:t>
      </w:r>
      <w:r w:rsidRPr="0009300C">
        <w:rPr>
          <w:color w:val="7030A0"/>
          <w:sz w:val="26"/>
          <w:szCs w:val="26"/>
        </w:rPr>
        <w:t xml:space="preserve"> </w:t>
      </w:r>
      <w:r w:rsidRPr="0009300C">
        <w:rPr>
          <w:color w:val="000000"/>
          <w:sz w:val="26"/>
          <w:szCs w:val="26"/>
        </w:rPr>
        <w:t>определения поставщика (подрядчика, исполнителя)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усиленными электронными подписями. Протокол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формирует уполномоченный орган с использованием электронной площадки.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4.1.4. При осуществлении процедуры определения поставщика (подрядчика, исполнителя) путем проведения электронного конкурса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Комиссия также выполняет иные действия в соответствии с положениями Закона о контрактной системе.</w:t>
      </w:r>
    </w:p>
    <w:p w:rsidR="00693942" w:rsidRDefault="00693942" w:rsidP="00693942">
      <w:pPr>
        <w:ind w:firstLine="567"/>
        <w:jc w:val="both"/>
        <w:rPr>
          <w:color w:val="000000"/>
          <w:sz w:val="26"/>
          <w:szCs w:val="26"/>
        </w:rPr>
      </w:pP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ЭЛЕКТРОННЫЙ АУКЦИОН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4.2. При осуществлении процедуры определения поставщика (подрядчика, исполнителя) путем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проведения электронного аукциона в обязанности Комиссии входит следующее.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4.2.1.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члены комиссии по осуществлению закупок:</w:t>
      </w:r>
    </w:p>
    <w:p w:rsidR="00693942" w:rsidRPr="0009300C" w:rsidRDefault="00693942" w:rsidP="00693942">
      <w:pPr>
        <w:numPr>
          <w:ilvl w:val="0"/>
          <w:numId w:val="6"/>
        </w:numPr>
        <w:ind w:firstLine="698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рассматривают заявки на участие в закупке, информацию и документы, направленные оператором электронной площадки,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о контрактной системе;</w:t>
      </w:r>
    </w:p>
    <w:p w:rsidR="00693942" w:rsidRPr="0009300C" w:rsidRDefault="00693942" w:rsidP="00693942">
      <w:pPr>
        <w:numPr>
          <w:ilvl w:val="0"/>
          <w:numId w:val="6"/>
        </w:numPr>
        <w:ind w:firstLine="698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на основании информации, содержащейся в протоколе подачи ценовых предложений, а также результатов рассмотрения </w:t>
      </w:r>
      <w:r w:rsidRPr="0009300C">
        <w:rPr>
          <w:color w:val="000000"/>
          <w:sz w:val="26"/>
          <w:szCs w:val="26"/>
        </w:rPr>
        <w:lastRenderedPageBreak/>
        <w:t>заявок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о контрактной системе, при котором порядковые номера заявкам участников</w:t>
      </w:r>
      <w:proofErr w:type="gramEnd"/>
      <w:r w:rsidRPr="0009300C">
        <w:rPr>
          <w:color w:val="000000"/>
          <w:sz w:val="26"/>
          <w:szCs w:val="26"/>
        </w:rPr>
        <w:t xml:space="preserve"> закупки, подавших ценовые предложения после подачи ценового предложения, предусмотренного </w:t>
      </w:r>
      <w:proofErr w:type="spellStart"/>
      <w:r w:rsidRPr="0009300C">
        <w:rPr>
          <w:color w:val="000000"/>
          <w:sz w:val="26"/>
          <w:szCs w:val="26"/>
        </w:rPr>
        <w:t>абз</w:t>
      </w:r>
      <w:proofErr w:type="spellEnd"/>
      <w:r w:rsidRPr="0009300C">
        <w:rPr>
          <w:color w:val="000000"/>
          <w:sz w:val="26"/>
          <w:szCs w:val="26"/>
        </w:rPr>
        <w:t>. 1 п. 9 ч. 3 ст.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49 Закона о контрактной системе,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номер;</w:t>
      </w:r>
    </w:p>
    <w:p w:rsidR="00693942" w:rsidRPr="0009300C" w:rsidRDefault="00693942" w:rsidP="00693942">
      <w:pPr>
        <w:numPr>
          <w:ilvl w:val="0"/>
          <w:numId w:val="6"/>
        </w:numPr>
        <w:ind w:left="780" w:firstLine="567"/>
        <w:jc w:val="both"/>
        <w:rPr>
          <w:color w:val="000000"/>
          <w:sz w:val="26"/>
          <w:szCs w:val="26"/>
          <w:lang w:val="en-US"/>
        </w:rPr>
      </w:pPr>
      <w:r w:rsidRPr="0009300C">
        <w:rPr>
          <w:color w:val="000000"/>
          <w:sz w:val="26"/>
          <w:szCs w:val="26"/>
        </w:rPr>
        <w:t>подписывают протокол подведения итогов определения поставщика (подрядчика, исполнителя)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усиленными электронными подписями. Протокол формирует уполномоченный орган с использованием электронной площадки.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4.2.2. При осуществлении процедуры определения поставщика (подрядчика, исполнителя) путем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проведения электронного аукциона Комиссия также выполняет иные действия в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соответствии с положениями Закона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 контрактной системе.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</w:p>
    <w:p w:rsidR="00693942" w:rsidRPr="0009300C" w:rsidRDefault="00693942" w:rsidP="00693942">
      <w:pPr>
        <w:ind w:firstLine="567"/>
        <w:jc w:val="center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ЭЛЕКТРОННЫЙ ЗАПРОС КОТИРОВОК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693942" w:rsidRPr="0009300C" w:rsidRDefault="00693942" w:rsidP="00693942">
      <w:pPr>
        <w:numPr>
          <w:ilvl w:val="0"/>
          <w:numId w:val="7"/>
        </w:numPr>
        <w:ind w:firstLine="698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о контрактной системе;</w:t>
      </w:r>
    </w:p>
    <w:p w:rsidR="00693942" w:rsidRPr="0009300C" w:rsidRDefault="00693942" w:rsidP="00693942">
      <w:pPr>
        <w:numPr>
          <w:ilvl w:val="0"/>
          <w:numId w:val="7"/>
        </w:numPr>
        <w:ind w:firstLine="698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о контрактной системе), предложенных участником закупки, подавшим такую заявку, с учетом положений нормативных правовых актов, принятых в соответствии со статьей 14 Закона о контрактной системе.</w:t>
      </w:r>
      <w:proofErr w:type="gramEnd"/>
      <w:r w:rsidRPr="0009300C">
        <w:rPr>
          <w:color w:val="000000"/>
          <w:sz w:val="26"/>
          <w:szCs w:val="26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если в нескольких заявках на участие в закупке содержатся одинаковые предложения, предусмотренные пунктом 3 или 4 части 1 статьи 43 Закона о контрактной системе, меньший порядковый </w:t>
      </w:r>
      <w:r w:rsidRPr="0009300C">
        <w:rPr>
          <w:color w:val="000000"/>
          <w:sz w:val="26"/>
          <w:szCs w:val="26"/>
        </w:rPr>
        <w:lastRenderedPageBreak/>
        <w:t>номер присваивается заявке на участие в закупке, которая поступила ранее других таких заявок;</w:t>
      </w:r>
    </w:p>
    <w:p w:rsidR="00693942" w:rsidRPr="0009300C" w:rsidRDefault="00693942" w:rsidP="00693942">
      <w:pPr>
        <w:numPr>
          <w:ilvl w:val="0"/>
          <w:numId w:val="7"/>
        </w:numPr>
        <w:ind w:firstLine="698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подписывают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протокол подведения итогов определения поставщика (подрядчика, исполнителя). Протокол формирует уполномоченный орган с использованием электронной площадки.</w:t>
      </w:r>
      <w:r w:rsidRPr="0009300C">
        <w:rPr>
          <w:color w:val="000000"/>
          <w:sz w:val="26"/>
          <w:szCs w:val="26"/>
          <w:lang w:val="en-US"/>
        </w:rPr>
        <w:t> 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о контрактной системе.</w:t>
      </w:r>
    </w:p>
    <w:p w:rsidR="00693942" w:rsidRDefault="00693942" w:rsidP="00693942">
      <w:pPr>
        <w:ind w:firstLine="567"/>
        <w:jc w:val="both"/>
        <w:rPr>
          <w:color w:val="000000"/>
          <w:sz w:val="26"/>
          <w:szCs w:val="26"/>
        </w:rPr>
      </w:pPr>
    </w:p>
    <w:p w:rsidR="00693942" w:rsidRPr="0009300C" w:rsidRDefault="00693942" w:rsidP="00693942">
      <w:pPr>
        <w:ind w:firstLine="567"/>
        <w:jc w:val="center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ЗАКРЫТЫЙ ЭЛЕКТРОННЫЙ КОНКУРС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4.4. При осуществлении процедуры определения поставщика (подрядчика, исполнителя) путем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проведения закрытого электронного конкурса в обязанности Комиссии входит следующее.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4.4.1. В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течение двух рабочих дней, следующих за днем получения заказчиком, уполномоченным органом информации и документов, предусмотренных пунктом 5 части 1 статьи 75 Закона о контрактной системе, комиссия по осуществлению закупок:</w:t>
      </w:r>
    </w:p>
    <w:p w:rsidR="00693942" w:rsidRPr="0009300C" w:rsidRDefault="00693942" w:rsidP="00693942">
      <w:pPr>
        <w:numPr>
          <w:ilvl w:val="0"/>
          <w:numId w:val="8"/>
        </w:numPr>
        <w:ind w:firstLine="556"/>
        <w:jc w:val="both"/>
        <w:rPr>
          <w:color w:val="000000"/>
          <w:sz w:val="26"/>
          <w:szCs w:val="26"/>
          <w:lang w:val="en-US"/>
        </w:rPr>
      </w:pPr>
      <w:proofErr w:type="gramStart"/>
      <w:r w:rsidRPr="0009300C">
        <w:rPr>
          <w:color w:val="000000"/>
          <w:sz w:val="26"/>
          <w:szCs w:val="26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о контрактной системе,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Pr="0009300C">
        <w:rPr>
          <w:color w:val="000000"/>
          <w:sz w:val="26"/>
          <w:szCs w:val="26"/>
          <w:lang w:val="en-US"/>
        </w:rPr>
        <w:t xml:space="preserve">2 </w:t>
      </w:r>
      <w:r w:rsidRPr="0009300C">
        <w:rPr>
          <w:color w:val="000000"/>
          <w:sz w:val="26"/>
          <w:szCs w:val="26"/>
        </w:rPr>
        <w:t>статьи</w:t>
      </w:r>
      <w:r w:rsidRPr="0009300C">
        <w:rPr>
          <w:color w:val="000000"/>
          <w:sz w:val="26"/>
          <w:szCs w:val="26"/>
          <w:lang w:val="en-US"/>
        </w:rPr>
        <w:t xml:space="preserve"> 75</w:t>
      </w:r>
      <w:r w:rsidRPr="0009300C">
        <w:rPr>
          <w:color w:val="000000"/>
          <w:sz w:val="26"/>
          <w:szCs w:val="26"/>
        </w:rPr>
        <w:t xml:space="preserve"> Закона о контрактной системе</w:t>
      </w:r>
      <w:r w:rsidRPr="0009300C">
        <w:rPr>
          <w:color w:val="000000"/>
          <w:sz w:val="26"/>
          <w:szCs w:val="26"/>
          <w:lang w:val="en-US"/>
        </w:rPr>
        <w:t>;</w:t>
      </w:r>
      <w:proofErr w:type="gramEnd"/>
    </w:p>
    <w:p w:rsidR="00693942" w:rsidRPr="0009300C" w:rsidRDefault="00693942" w:rsidP="00693942">
      <w:pPr>
        <w:numPr>
          <w:ilvl w:val="0"/>
          <w:numId w:val="8"/>
        </w:numPr>
        <w:ind w:firstLine="556"/>
        <w:jc w:val="both"/>
        <w:rPr>
          <w:color w:val="000000"/>
          <w:sz w:val="26"/>
          <w:szCs w:val="26"/>
          <w:lang w:val="en-US"/>
        </w:rPr>
      </w:pPr>
      <w:r w:rsidRPr="0009300C">
        <w:rPr>
          <w:color w:val="000000"/>
          <w:sz w:val="26"/>
          <w:szCs w:val="26"/>
        </w:rPr>
        <w:t>подписывают протокол рассмотрения запросов о предоставлении документации о закупке.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Протокол формирует уполномоченный орган с использованием специализированной электронной площадки.</w:t>
      </w:r>
      <w:r w:rsidRPr="0009300C">
        <w:rPr>
          <w:color w:val="000000"/>
          <w:sz w:val="26"/>
          <w:szCs w:val="26"/>
          <w:lang w:val="en-US"/>
        </w:rPr>
        <w:t> 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4.4.2.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693942" w:rsidRPr="0009300C" w:rsidRDefault="00693942" w:rsidP="00693942">
      <w:pPr>
        <w:numPr>
          <w:ilvl w:val="0"/>
          <w:numId w:val="9"/>
        </w:numPr>
        <w:tabs>
          <w:tab w:val="left" w:pos="9743"/>
        </w:tabs>
        <w:ind w:left="780" w:right="180" w:hanging="354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непредставления информации и документов, предусмотренных пунктом 5 части 1 статьи 75 Закона о контрактной системе, несоответствия таких информации и документов требованиям, установленным в приглашении;</w:t>
      </w:r>
    </w:p>
    <w:p w:rsidR="00693942" w:rsidRPr="0009300C" w:rsidRDefault="00693942" w:rsidP="00693942">
      <w:pPr>
        <w:numPr>
          <w:ilvl w:val="0"/>
          <w:numId w:val="9"/>
        </w:numPr>
        <w:tabs>
          <w:tab w:val="left" w:pos="9743"/>
        </w:tabs>
        <w:ind w:right="180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несоответствия участника закупки требованиям, указанным в приглашении и предусмотренным пунктом 12 части 1 статьи 42 Закона о контрактной системе;</w:t>
      </w:r>
    </w:p>
    <w:p w:rsidR="00693942" w:rsidRPr="0009300C" w:rsidRDefault="00693942" w:rsidP="00693942">
      <w:pPr>
        <w:numPr>
          <w:ilvl w:val="0"/>
          <w:numId w:val="9"/>
        </w:numPr>
        <w:tabs>
          <w:tab w:val="left" w:pos="9743"/>
        </w:tabs>
        <w:ind w:right="180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выявления недостоверной информации, содержащейся в информации и документах, предусмотренных пунктом 5 части 1 статьи 75 Закона о контрактной системе.</w:t>
      </w:r>
    </w:p>
    <w:p w:rsidR="00693942" w:rsidRPr="0009300C" w:rsidRDefault="00693942" w:rsidP="00693942">
      <w:pPr>
        <w:tabs>
          <w:tab w:val="left" w:pos="9743"/>
        </w:tabs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693942" w:rsidRPr="0009300C" w:rsidRDefault="00693942" w:rsidP="00693942">
      <w:pPr>
        <w:numPr>
          <w:ilvl w:val="0"/>
          <w:numId w:val="10"/>
        </w:numPr>
        <w:ind w:left="780"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693942" w:rsidRPr="0009300C" w:rsidRDefault="00693942" w:rsidP="00693942">
      <w:pPr>
        <w:numPr>
          <w:ilvl w:val="0"/>
          <w:numId w:val="10"/>
        </w:numPr>
        <w:ind w:firstLine="698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lastRenderedPageBreak/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о контрактной системе;</w:t>
      </w:r>
    </w:p>
    <w:p w:rsidR="00693942" w:rsidRPr="0009300C" w:rsidRDefault="00693942" w:rsidP="00693942">
      <w:pPr>
        <w:numPr>
          <w:ilvl w:val="0"/>
          <w:numId w:val="10"/>
        </w:numPr>
        <w:ind w:firstLine="698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о контрактной системе.</w:t>
      </w:r>
      <w:proofErr w:type="gramEnd"/>
      <w:r w:rsidRPr="0009300C">
        <w:rPr>
          <w:color w:val="000000"/>
          <w:sz w:val="26"/>
          <w:szCs w:val="26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693942" w:rsidRPr="0009300C" w:rsidRDefault="00693942" w:rsidP="00693942">
      <w:pPr>
        <w:numPr>
          <w:ilvl w:val="0"/>
          <w:numId w:val="10"/>
        </w:numPr>
        <w:ind w:left="780"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4.4.4. При осуществлении процедуры определения поставщика (подрядчика, исполнителя) путем проведения закрытого электронного конкурса</w:t>
      </w:r>
      <w:r w:rsidRPr="0009300C">
        <w:rPr>
          <w:color w:val="E36C0A"/>
          <w:sz w:val="26"/>
          <w:szCs w:val="26"/>
        </w:rPr>
        <w:t xml:space="preserve"> </w:t>
      </w:r>
      <w:r w:rsidRPr="0009300C">
        <w:rPr>
          <w:color w:val="000000"/>
          <w:sz w:val="26"/>
          <w:szCs w:val="26"/>
        </w:rPr>
        <w:t>Комиссия также выполняет иные действия в соответствии с положениями Закона о контрактной системе.</w:t>
      </w:r>
    </w:p>
    <w:p w:rsidR="00693942" w:rsidRDefault="00693942" w:rsidP="00693942">
      <w:pPr>
        <w:ind w:firstLine="567"/>
        <w:jc w:val="both"/>
        <w:rPr>
          <w:color w:val="000000"/>
          <w:sz w:val="26"/>
          <w:szCs w:val="26"/>
        </w:rPr>
      </w:pP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</w:p>
    <w:p w:rsidR="00693942" w:rsidRPr="0009300C" w:rsidRDefault="00693942" w:rsidP="00693942">
      <w:pPr>
        <w:ind w:firstLine="567"/>
        <w:jc w:val="center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ЗАКРЫТЫЙ ЭЛЕКТРОННЫЙ АУКЦИОН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4.5.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При осуществлении процедуры определения поставщика (подрядчика, исполнителя) путем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проведения закрытого электронного аукциона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в обязанности Комиссии входит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следующее.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4.5.1. В течение двух рабочих дней, следующих за днем получения заказчиком, уполномоченным органом информации и документов, предусмотренных пунктом 5 части 1 статьи 75 Закона о контрактной системе, комиссия по осуществлению закупок:</w:t>
      </w:r>
    </w:p>
    <w:p w:rsidR="00693942" w:rsidRPr="0009300C" w:rsidRDefault="00693942" w:rsidP="00693942">
      <w:pPr>
        <w:numPr>
          <w:ilvl w:val="0"/>
          <w:numId w:val="11"/>
        </w:numPr>
        <w:ind w:firstLine="698"/>
        <w:jc w:val="both"/>
        <w:rPr>
          <w:color w:val="000000"/>
          <w:sz w:val="26"/>
          <w:szCs w:val="26"/>
          <w:lang w:val="en-US"/>
        </w:rPr>
      </w:pPr>
      <w:proofErr w:type="gramStart"/>
      <w:r w:rsidRPr="0009300C">
        <w:rPr>
          <w:color w:val="000000"/>
          <w:sz w:val="26"/>
          <w:szCs w:val="26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о контрактной системе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Pr="0009300C">
        <w:rPr>
          <w:color w:val="000000"/>
          <w:sz w:val="26"/>
          <w:szCs w:val="26"/>
          <w:lang w:val="en-US"/>
        </w:rPr>
        <w:t xml:space="preserve">2 </w:t>
      </w:r>
      <w:proofErr w:type="spellStart"/>
      <w:r w:rsidRPr="0009300C">
        <w:rPr>
          <w:color w:val="000000"/>
          <w:sz w:val="26"/>
          <w:szCs w:val="26"/>
          <w:lang w:val="en-US"/>
        </w:rPr>
        <w:t>статьи</w:t>
      </w:r>
      <w:proofErr w:type="spellEnd"/>
      <w:r w:rsidRPr="0009300C">
        <w:rPr>
          <w:color w:val="000000"/>
          <w:sz w:val="26"/>
          <w:szCs w:val="26"/>
          <w:lang w:val="en-US"/>
        </w:rPr>
        <w:t xml:space="preserve"> 75 </w:t>
      </w:r>
      <w:proofErr w:type="spellStart"/>
      <w:r w:rsidRPr="0009300C">
        <w:rPr>
          <w:color w:val="000000"/>
          <w:sz w:val="26"/>
          <w:szCs w:val="26"/>
          <w:lang w:val="en-US"/>
        </w:rPr>
        <w:t>Закона</w:t>
      </w:r>
      <w:proofErr w:type="spellEnd"/>
      <w:r w:rsidRPr="0009300C">
        <w:rPr>
          <w:color w:val="000000"/>
          <w:sz w:val="26"/>
          <w:szCs w:val="26"/>
          <w:lang w:val="en-US"/>
        </w:rPr>
        <w:t xml:space="preserve"> о </w:t>
      </w:r>
      <w:proofErr w:type="spellStart"/>
      <w:r w:rsidRPr="0009300C">
        <w:rPr>
          <w:color w:val="000000"/>
          <w:sz w:val="26"/>
          <w:szCs w:val="26"/>
          <w:lang w:val="en-US"/>
        </w:rPr>
        <w:t>контрактной</w:t>
      </w:r>
      <w:proofErr w:type="spellEnd"/>
      <w:r w:rsidRPr="0009300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09300C">
        <w:rPr>
          <w:color w:val="000000"/>
          <w:sz w:val="26"/>
          <w:szCs w:val="26"/>
          <w:lang w:val="en-US"/>
        </w:rPr>
        <w:t>системе</w:t>
      </w:r>
      <w:proofErr w:type="spellEnd"/>
      <w:r w:rsidRPr="0009300C">
        <w:rPr>
          <w:color w:val="000000"/>
          <w:sz w:val="26"/>
          <w:szCs w:val="26"/>
          <w:lang w:val="en-US"/>
        </w:rPr>
        <w:t>;</w:t>
      </w:r>
      <w:proofErr w:type="gramEnd"/>
    </w:p>
    <w:p w:rsidR="00693942" w:rsidRPr="0009300C" w:rsidRDefault="00693942" w:rsidP="00693942">
      <w:pPr>
        <w:numPr>
          <w:ilvl w:val="0"/>
          <w:numId w:val="11"/>
        </w:numPr>
        <w:ind w:firstLine="698"/>
        <w:jc w:val="both"/>
        <w:rPr>
          <w:color w:val="000000"/>
          <w:sz w:val="26"/>
          <w:szCs w:val="26"/>
          <w:lang w:val="en-US"/>
        </w:rPr>
      </w:pPr>
      <w:r w:rsidRPr="0009300C">
        <w:rPr>
          <w:color w:val="000000"/>
          <w:sz w:val="26"/>
          <w:szCs w:val="26"/>
        </w:rPr>
        <w:t>подписывают протокол рассмотрения запросов о предоставлении документации о закупке. Протокол формирует уполномоченный орган с использованием специализированной электронной площадки.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4.5.2.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члены комиссии по осуществлению закупок:</w:t>
      </w:r>
    </w:p>
    <w:p w:rsidR="00693942" w:rsidRPr="0009300C" w:rsidRDefault="00693942" w:rsidP="00693942">
      <w:pPr>
        <w:numPr>
          <w:ilvl w:val="0"/>
          <w:numId w:val="12"/>
        </w:numPr>
        <w:ind w:left="780"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lastRenderedPageBreak/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статьи 76 Закона о контрактной системе,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о контрактной</w:t>
      </w:r>
      <w:proofErr w:type="gramEnd"/>
      <w:r w:rsidRPr="0009300C">
        <w:rPr>
          <w:color w:val="000000"/>
          <w:sz w:val="26"/>
          <w:szCs w:val="26"/>
        </w:rPr>
        <w:t xml:space="preserve"> системе, а также в случае непредставления информации и документов, предусмотренных частью 2 статьи 76 Закона о контрактной системе, несоответствия таких информации и документов документации о закупке;</w:t>
      </w:r>
    </w:p>
    <w:p w:rsidR="00693942" w:rsidRPr="0009300C" w:rsidRDefault="00693942" w:rsidP="00693942">
      <w:pPr>
        <w:numPr>
          <w:ilvl w:val="0"/>
          <w:numId w:val="12"/>
        </w:numPr>
        <w:ind w:left="780"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09300C">
        <w:rPr>
          <w:color w:val="000000"/>
          <w:sz w:val="26"/>
          <w:szCs w:val="26"/>
        </w:rPr>
        <w:t>абз</w:t>
      </w:r>
      <w:proofErr w:type="spellEnd"/>
      <w:r w:rsidRPr="0009300C">
        <w:rPr>
          <w:color w:val="000000"/>
          <w:sz w:val="26"/>
          <w:szCs w:val="26"/>
        </w:rPr>
        <w:t>. 1 п. 9 ч. 3</w:t>
      </w:r>
      <w:proofErr w:type="gramEnd"/>
      <w:r w:rsidRPr="0009300C">
        <w:rPr>
          <w:color w:val="000000"/>
          <w:sz w:val="26"/>
          <w:szCs w:val="26"/>
        </w:rPr>
        <w:t xml:space="preserve"> ст. 49 Закона о контрактной системе,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номер;</w:t>
      </w:r>
      <w:r w:rsidRPr="0009300C">
        <w:rPr>
          <w:color w:val="000000"/>
          <w:sz w:val="26"/>
          <w:szCs w:val="26"/>
          <w:lang w:val="en-US"/>
        </w:rPr>
        <w:t> </w:t>
      </w:r>
    </w:p>
    <w:p w:rsidR="00693942" w:rsidRPr="0009300C" w:rsidRDefault="00693942" w:rsidP="00693942">
      <w:pPr>
        <w:numPr>
          <w:ilvl w:val="0"/>
          <w:numId w:val="12"/>
        </w:numPr>
        <w:ind w:left="780"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уполномоченный орган с использованием специализированной электронной площадки.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4.5.3.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о контрактной системе.</w:t>
      </w:r>
    </w:p>
    <w:p w:rsidR="00693942" w:rsidRDefault="00693942" w:rsidP="00693942">
      <w:pPr>
        <w:spacing w:before="240"/>
        <w:ind w:firstLine="567"/>
        <w:jc w:val="both"/>
        <w:rPr>
          <w:b/>
          <w:bCs/>
          <w:color w:val="000000"/>
          <w:sz w:val="26"/>
          <w:szCs w:val="26"/>
        </w:rPr>
      </w:pPr>
    </w:p>
    <w:p w:rsidR="00693942" w:rsidRPr="006F706D" w:rsidRDefault="00693942" w:rsidP="00693942">
      <w:pPr>
        <w:pStyle w:val="a8"/>
        <w:numPr>
          <w:ilvl w:val="0"/>
          <w:numId w:val="9"/>
        </w:numPr>
        <w:spacing w:before="2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F706D">
        <w:rPr>
          <w:rFonts w:ascii="Times New Roman" w:hAnsi="Times New Roman"/>
          <w:b/>
          <w:bCs/>
          <w:color w:val="000000"/>
          <w:sz w:val="26"/>
          <w:szCs w:val="26"/>
        </w:rPr>
        <w:t>Порядок создания и работы Комиссии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5.1. Комиссия является коллегиальным органом Заказчика и уполномоченного органа, действующим на постоянной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основе. Персональный состав Комиссии, ее председатель, заместитель председателя,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секретарь (при необходимости) и члены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Комиссии утверждаются Постановлением Заказчика.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5.2. Решение о создании комиссии принимается Заказчиком до начала проведения закупки. При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этом определяются состав комиссии и порядок ее работы, назначается председатель комиссии.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Число членов Комиссии должно быть не менее трех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человек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должностей.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 xml:space="preserve"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</w:t>
      </w:r>
      <w:r w:rsidRPr="0009300C">
        <w:rPr>
          <w:color w:val="000000"/>
          <w:sz w:val="26"/>
          <w:szCs w:val="26"/>
        </w:rPr>
        <w:lastRenderedPageBreak/>
        <w:t>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5.4. Заказчик включает в состав Комиссии преимущественно лиц, прошедших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профессиональную переподготовку или повышение квалификации в сфере закупок, а также лиц,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обладающих специальными знаниями, относящимися к объекту закупки.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5.5.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Членами комиссии не могут быть:</w:t>
      </w:r>
    </w:p>
    <w:p w:rsidR="00693942" w:rsidRPr="0009300C" w:rsidRDefault="00693942" w:rsidP="00693942">
      <w:pPr>
        <w:numPr>
          <w:ilvl w:val="0"/>
          <w:numId w:val="13"/>
        </w:numPr>
        <w:ind w:left="780" w:right="180"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если Законом о контрактной системе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693942" w:rsidRPr="0009300C" w:rsidRDefault="00693942" w:rsidP="00693942">
      <w:pPr>
        <w:numPr>
          <w:ilvl w:val="0"/>
          <w:numId w:val="13"/>
        </w:numPr>
        <w:ind w:left="780" w:right="180"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  <w:proofErr w:type="gramEnd"/>
    </w:p>
    <w:p w:rsidR="00693942" w:rsidRPr="0009300C" w:rsidRDefault="00693942" w:rsidP="00693942">
      <w:pPr>
        <w:numPr>
          <w:ilvl w:val="0"/>
          <w:numId w:val="13"/>
        </w:numPr>
        <w:ind w:left="780" w:right="180"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693942" w:rsidRPr="0009300C" w:rsidRDefault="00693942" w:rsidP="00693942">
      <w:pPr>
        <w:numPr>
          <w:ilvl w:val="0"/>
          <w:numId w:val="13"/>
        </w:numPr>
        <w:ind w:left="780" w:right="180"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физические лица, состоящие в браке с руководителем участника закупки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09300C">
        <w:rPr>
          <w:color w:val="000000"/>
          <w:sz w:val="26"/>
          <w:szCs w:val="26"/>
        </w:rPr>
        <w:t>неполнородными</w:t>
      </w:r>
      <w:proofErr w:type="spellEnd"/>
      <w:r w:rsidRPr="0009300C">
        <w:rPr>
          <w:color w:val="000000"/>
          <w:sz w:val="26"/>
          <w:szCs w:val="26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  <w:proofErr w:type="gramEnd"/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09300C">
        <w:rPr>
          <w:color w:val="000000"/>
          <w:sz w:val="26"/>
          <w:szCs w:val="26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5.6. Замена члена комиссии допускается только по решению Заказчика.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видеоконференцсвязи</w:t>
      </w:r>
      <w:r w:rsidRPr="0009300C">
        <w:rPr>
          <w:color w:val="00B050"/>
          <w:sz w:val="26"/>
          <w:szCs w:val="26"/>
        </w:rPr>
        <w:t xml:space="preserve"> </w:t>
      </w:r>
      <w:r w:rsidRPr="0009300C">
        <w:rPr>
          <w:color w:val="000000"/>
          <w:sz w:val="26"/>
          <w:szCs w:val="26"/>
        </w:rPr>
        <w:t>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5.8. Уведомление членов Комиссии о месте, дате и времени проведения заседаний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комиссии осуществляется не </w:t>
      </w:r>
      <w:proofErr w:type="gramStart"/>
      <w:r w:rsidRPr="0009300C">
        <w:rPr>
          <w:color w:val="000000"/>
          <w:sz w:val="26"/>
          <w:szCs w:val="26"/>
        </w:rPr>
        <w:t>позднее</w:t>
      </w:r>
      <w:proofErr w:type="gramEnd"/>
      <w:r w:rsidRPr="0009300C">
        <w:rPr>
          <w:color w:val="000000"/>
          <w:sz w:val="26"/>
          <w:szCs w:val="26"/>
        </w:rPr>
        <w:t xml:space="preserve"> чем за два рабочих дня до даты </w:t>
      </w:r>
      <w:r w:rsidRPr="0009300C">
        <w:rPr>
          <w:color w:val="000000"/>
          <w:sz w:val="26"/>
          <w:szCs w:val="26"/>
        </w:rPr>
        <w:lastRenderedPageBreak/>
        <w:t>проведения такого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заседания посредством направления приглашений, содержащих сведения о повестке дня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заседания. Подготовка приглашения, представление его на подписание председателю 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направление членам комиссии осуществляется секретарем комиссии.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5.9. Председатель Комиссии либо лицо, его замещающее: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осуществляет общее руководство работой Комиссии и обеспечивает выполнение настоящего положения;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объявляет заседание правомочным или выносит решение о его переносе из-за отсутствия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необходимого количества членов;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открывает и ведет заседания Комиссии, объявляет перерывы;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в случае необходимости выносит на обсуждение Комиссии вопрос о привлечении к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работе экспертов.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5.10. Секретарь Комиссии осуществляет подготовку заседаний Комиссии, включая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оформление и рассылку необходимых документов, информирование членов Комиссии по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всем вопросам, относящимся к их функциям (в том числе извещение лиц, принимающих участие в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работе комиссии, о времени и месте проведения заседаний и обеспечение членов комиссии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необходимыми материалами). Обеспечивает взаимодействие с контрактной службой (контрактным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управляющим) в соответствии с положением о контрактной службе Заказчика (должностной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инструкцией контрактного управляющего).</w:t>
      </w:r>
    </w:p>
    <w:p w:rsidR="00693942" w:rsidRDefault="00693942" w:rsidP="00693942">
      <w:pPr>
        <w:spacing w:before="24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693942" w:rsidRDefault="00693942" w:rsidP="00693942">
      <w:pPr>
        <w:spacing w:before="240"/>
        <w:ind w:firstLine="567"/>
        <w:jc w:val="center"/>
        <w:rPr>
          <w:b/>
          <w:bCs/>
          <w:color w:val="000000"/>
          <w:sz w:val="26"/>
          <w:szCs w:val="26"/>
        </w:rPr>
      </w:pPr>
      <w:r w:rsidRPr="0009300C">
        <w:rPr>
          <w:b/>
          <w:bCs/>
          <w:color w:val="000000"/>
          <w:sz w:val="26"/>
          <w:szCs w:val="26"/>
        </w:rPr>
        <w:t>6. Права, обязанности и ответственность Комиссии</w:t>
      </w:r>
    </w:p>
    <w:p w:rsidR="00693942" w:rsidRPr="006F706D" w:rsidRDefault="00693942" w:rsidP="00693942">
      <w:pPr>
        <w:spacing w:before="24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6.1. Члены Комиссии вправе: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знакомиться со всеми представленными на рассмотрение документами и сведениями,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составляющими заявку на участие в закупке;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выступать по вопросам повестки дня на заседаниях Комиссии;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проверять правильность содержания формируемых уполномоченным органом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протоколов, в том числе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правильность отражения в этих протоколах своего выступления.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6.2. Члены Комиссии обязаны: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присутствовать на заседаниях Комиссии, за исключением случаев, вызванных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уважительными причинами (временная нетрудоспособность, командировка и другие уважительные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причины);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– принимать решения в пределах своей компетенции.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6.3. Решение Комиссии, принятое в нарушение требований Закона о контрактной системе</w:t>
      </w:r>
      <w:r>
        <w:rPr>
          <w:sz w:val="26"/>
          <w:szCs w:val="26"/>
        </w:rPr>
        <w:t xml:space="preserve"> </w:t>
      </w:r>
      <w:r w:rsidRPr="0009300C">
        <w:rPr>
          <w:color w:val="000000"/>
          <w:sz w:val="26"/>
          <w:szCs w:val="26"/>
        </w:rPr>
        <w:t>и настоящего положения, может быть обжаловано любым участником закупки в порядке,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установленном Законом о контрактной системе, и признано недействительным по решению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контрольного органа в сфере закупок.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РФ.</w:t>
      </w:r>
    </w:p>
    <w:p w:rsidR="00693942" w:rsidRPr="0009300C" w:rsidRDefault="00693942" w:rsidP="00693942">
      <w:pPr>
        <w:ind w:firstLine="567"/>
        <w:jc w:val="both"/>
        <w:rPr>
          <w:color w:val="000000"/>
          <w:sz w:val="26"/>
          <w:szCs w:val="26"/>
        </w:rPr>
      </w:pPr>
      <w:r w:rsidRPr="0009300C">
        <w:rPr>
          <w:color w:val="000000"/>
          <w:sz w:val="26"/>
          <w:szCs w:val="26"/>
        </w:rPr>
        <w:t>6.5. Не реже чем один раз в два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года по решению заказчика может осуществляться ротация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членов Комиссии. Такая ротация заключается в замене не менее 50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 xml:space="preserve">процентов членов Комиссии в целях недопущения работы в составе </w:t>
      </w:r>
      <w:r w:rsidRPr="0009300C">
        <w:rPr>
          <w:color w:val="000000"/>
          <w:sz w:val="26"/>
          <w:szCs w:val="26"/>
        </w:rPr>
        <w:lastRenderedPageBreak/>
        <w:t>комиссии заинтересованных лиц, а также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снижения и предотвращения коррупционных рисков и повышения качества осуществления</w:t>
      </w:r>
      <w:r w:rsidRPr="0009300C">
        <w:rPr>
          <w:color w:val="000000"/>
          <w:sz w:val="26"/>
          <w:szCs w:val="26"/>
          <w:lang w:val="en-US"/>
        </w:rPr>
        <w:t> </w:t>
      </w:r>
      <w:r w:rsidRPr="0009300C">
        <w:rPr>
          <w:color w:val="000000"/>
          <w:sz w:val="26"/>
          <w:szCs w:val="26"/>
        </w:rPr>
        <w:t>закупок.</w:t>
      </w:r>
    </w:p>
    <w:p w:rsidR="00693942" w:rsidRPr="0009300C" w:rsidRDefault="00693942" w:rsidP="00693942">
      <w:pPr>
        <w:pStyle w:val="a8"/>
        <w:rPr>
          <w:rFonts w:ascii="Times New Roman" w:hAnsi="Times New Roman"/>
          <w:sz w:val="26"/>
          <w:szCs w:val="26"/>
        </w:rPr>
      </w:pPr>
    </w:p>
    <w:p w:rsidR="00693942" w:rsidRPr="00586C63" w:rsidRDefault="00693942" w:rsidP="00693942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93942" w:rsidRPr="00586C63" w:rsidRDefault="00693942" w:rsidP="00693942">
      <w:pPr>
        <w:spacing w:line="240" w:lineRule="atLeast"/>
        <w:ind w:firstLine="709"/>
        <w:rPr>
          <w:sz w:val="26"/>
          <w:szCs w:val="26"/>
        </w:rPr>
      </w:pPr>
    </w:p>
    <w:p w:rsidR="00693942" w:rsidRPr="00061D3D" w:rsidRDefault="00693942" w:rsidP="00693942">
      <w:pPr>
        <w:spacing w:line="240" w:lineRule="atLeast"/>
        <w:ind w:firstLine="709"/>
        <w:rPr>
          <w:sz w:val="26"/>
          <w:szCs w:val="26"/>
        </w:rPr>
      </w:pPr>
      <w:r w:rsidRPr="00586C63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</w:p>
    <w:p w:rsidR="00693942" w:rsidRDefault="00693942" w:rsidP="00693942"/>
    <w:p w:rsidR="00D048F6" w:rsidRDefault="00D048F6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93942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D048F6" w:rsidRDefault="00693942" w:rsidP="00D048F6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10 от  03.03</w:t>
      </w:r>
      <w:r w:rsidR="00D048F6">
        <w:rPr>
          <w:b/>
        </w:rPr>
        <w:t>.2022</w:t>
      </w:r>
      <w:r w:rsidR="00D048F6" w:rsidRPr="00816705">
        <w:rPr>
          <w:b/>
        </w:rPr>
        <w:t xml:space="preserve">   Издатель:  Администрация Сельского поселения  «Тиманский сельсовет»  ЗР НАО и Совет депутатов Сельского поселения  «Тиманский сельсовет»  З</w:t>
      </w:r>
      <w:r w:rsidR="00D048F6">
        <w:rPr>
          <w:b/>
        </w:rPr>
        <w:t xml:space="preserve">Р НАО поселок Индига. Редактор: </w:t>
      </w:r>
      <w:proofErr w:type="spellStart"/>
      <w:r w:rsidR="00D048F6">
        <w:rPr>
          <w:b/>
        </w:rPr>
        <w:t>Глухов</w:t>
      </w:r>
      <w:proofErr w:type="spellEnd"/>
      <w:r w:rsidR="00D048F6">
        <w:rPr>
          <w:b/>
        </w:rPr>
        <w:t xml:space="preserve"> В.Е.</w:t>
      </w:r>
      <w:r w:rsidR="00D048F6" w:rsidRPr="00816705">
        <w:rPr>
          <w:b/>
        </w:rPr>
        <w:t xml:space="preserve">  Тираж  15  экз. Бесплатно. Отпечатан на принтере Администрации  Сельского поселения  «Тиманский сельсовет»  ЗР НАО</w:t>
      </w:r>
    </w:p>
    <w:p w:rsidR="009508CB" w:rsidRPr="00935B43" w:rsidRDefault="009508CB">
      <w:pPr>
        <w:rPr>
          <w:sz w:val="26"/>
          <w:szCs w:val="26"/>
        </w:rPr>
      </w:pPr>
    </w:p>
    <w:sectPr w:rsidR="009508CB" w:rsidRPr="00935B43" w:rsidSect="0047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9D79B7"/>
    <w:multiLevelType w:val="hybridMultilevel"/>
    <w:tmpl w:val="A15E3FF4"/>
    <w:lvl w:ilvl="0" w:tplc="89D06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12E7"/>
    <w:rsid w:val="00000776"/>
    <w:rsid w:val="000011F6"/>
    <w:rsid w:val="000013F6"/>
    <w:rsid w:val="00001D95"/>
    <w:rsid w:val="000048D3"/>
    <w:rsid w:val="0000523B"/>
    <w:rsid w:val="0000729E"/>
    <w:rsid w:val="00007BCD"/>
    <w:rsid w:val="000102E8"/>
    <w:rsid w:val="000111AA"/>
    <w:rsid w:val="00013ED3"/>
    <w:rsid w:val="0001582F"/>
    <w:rsid w:val="00017392"/>
    <w:rsid w:val="00020440"/>
    <w:rsid w:val="00022D4A"/>
    <w:rsid w:val="0002448B"/>
    <w:rsid w:val="00025B69"/>
    <w:rsid w:val="00027353"/>
    <w:rsid w:val="000331AF"/>
    <w:rsid w:val="0003366A"/>
    <w:rsid w:val="000442A0"/>
    <w:rsid w:val="00045766"/>
    <w:rsid w:val="00046193"/>
    <w:rsid w:val="000468CC"/>
    <w:rsid w:val="00047D32"/>
    <w:rsid w:val="00053D2A"/>
    <w:rsid w:val="00054B2A"/>
    <w:rsid w:val="00060771"/>
    <w:rsid w:val="00065874"/>
    <w:rsid w:val="00071EE3"/>
    <w:rsid w:val="00073713"/>
    <w:rsid w:val="00074C74"/>
    <w:rsid w:val="0007738C"/>
    <w:rsid w:val="00080475"/>
    <w:rsid w:val="00080485"/>
    <w:rsid w:val="00084375"/>
    <w:rsid w:val="00093499"/>
    <w:rsid w:val="00094B92"/>
    <w:rsid w:val="00095F58"/>
    <w:rsid w:val="000A7101"/>
    <w:rsid w:val="000B02FF"/>
    <w:rsid w:val="000B29BF"/>
    <w:rsid w:val="000B359D"/>
    <w:rsid w:val="000B62D5"/>
    <w:rsid w:val="000B6D4B"/>
    <w:rsid w:val="000C3994"/>
    <w:rsid w:val="000C4656"/>
    <w:rsid w:val="000C58D9"/>
    <w:rsid w:val="000D505C"/>
    <w:rsid w:val="000D6744"/>
    <w:rsid w:val="000E1FDC"/>
    <w:rsid w:val="000E2324"/>
    <w:rsid w:val="000F0AD9"/>
    <w:rsid w:val="000F55E1"/>
    <w:rsid w:val="00102AA3"/>
    <w:rsid w:val="0010543F"/>
    <w:rsid w:val="00107929"/>
    <w:rsid w:val="001119AF"/>
    <w:rsid w:val="00112850"/>
    <w:rsid w:val="00114003"/>
    <w:rsid w:val="001165FB"/>
    <w:rsid w:val="00117A2D"/>
    <w:rsid w:val="00123F45"/>
    <w:rsid w:val="001242B5"/>
    <w:rsid w:val="00124EEC"/>
    <w:rsid w:val="00126A59"/>
    <w:rsid w:val="001343B2"/>
    <w:rsid w:val="00135944"/>
    <w:rsid w:val="00136410"/>
    <w:rsid w:val="001466DE"/>
    <w:rsid w:val="00146F56"/>
    <w:rsid w:val="0014773D"/>
    <w:rsid w:val="0015010B"/>
    <w:rsid w:val="00153DB9"/>
    <w:rsid w:val="00153DEF"/>
    <w:rsid w:val="00154297"/>
    <w:rsid w:val="00154A78"/>
    <w:rsid w:val="001558AC"/>
    <w:rsid w:val="00160FF1"/>
    <w:rsid w:val="00162C51"/>
    <w:rsid w:val="0016396E"/>
    <w:rsid w:val="00167F5E"/>
    <w:rsid w:val="001723C5"/>
    <w:rsid w:val="00175002"/>
    <w:rsid w:val="00182D4C"/>
    <w:rsid w:val="00182EB2"/>
    <w:rsid w:val="00186E70"/>
    <w:rsid w:val="001918C3"/>
    <w:rsid w:val="001933E4"/>
    <w:rsid w:val="00194914"/>
    <w:rsid w:val="001A17EE"/>
    <w:rsid w:val="001A2222"/>
    <w:rsid w:val="001A3590"/>
    <w:rsid w:val="001A536B"/>
    <w:rsid w:val="001B28F9"/>
    <w:rsid w:val="001B4DA5"/>
    <w:rsid w:val="001B53BF"/>
    <w:rsid w:val="001C0221"/>
    <w:rsid w:val="001C2CFA"/>
    <w:rsid w:val="001C3B1E"/>
    <w:rsid w:val="001C3B7E"/>
    <w:rsid w:val="001C48C4"/>
    <w:rsid w:val="001D2294"/>
    <w:rsid w:val="001D3625"/>
    <w:rsid w:val="001D5146"/>
    <w:rsid w:val="001D566F"/>
    <w:rsid w:val="001D602A"/>
    <w:rsid w:val="001D6641"/>
    <w:rsid w:val="001D67BA"/>
    <w:rsid w:val="001D6E56"/>
    <w:rsid w:val="001E2AD2"/>
    <w:rsid w:val="001E306F"/>
    <w:rsid w:val="001F02BC"/>
    <w:rsid w:val="001F41CC"/>
    <w:rsid w:val="001F4785"/>
    <w:rsid w:val="001F7B5F"/>
    <w:rsid w:val="002001B1"/>
    <w:rsid w:val="0020193C"/>
    <w:rsid w:val="002023CE"/>
    <w:rsid w:val="00207D01"/>
    <w:rsid w:val="00213BAC"/>
    <w:rsid w:val="00217A1A"/>
    <w:rsid w:val="00217A1C"/>
    <w:rsid w:val="00223A63"/>
    <w:rsid w:val="00230383"/>
    <w:rsid w:val="0024403F"/>
    <w:rsid w:val="00244EC1"/>
    <w:rsid w:val="00246E2F"/>
    <w:rsid w:val="0024725F"/>
    <w:rsid w:val="00256C9F"/>
    <w:rsid w:val="00257A16"/>
    <w:rsid w:val="00261C96"/>
    <w:rsid w:val="00264AE8"/>
    <w:rsid w:val="00264D4C"/>
    <w:rsid w:val="00265576"/>
    <w:rsid w:val="00265BDF"/>
    <w:rsid w:val="00266D24"/>
    <w:rsid w:val="00270376"/>
    <w:rsid w:val="0027141A"/>
    <w:rsid w:val="00272252"/>
    <w:rsid w:val="002747C2"/>
    <w:rsid w:val="00282D43"/>
    <w:rsid w:val="002834FF"/>
    <w:rsid w:val="0028681A"/>
    <w:rsid w:val="00291931"/>
    <w:rsid w:val="00291DD3"/>
    <w:rsid w:val="00294204"/>
    <w:rsid w:val="00297199"/>
    <w:rsid w:val="00297FB0"/>
    <w:rsid w:val="002B2539"/>
    <w:rsid w:val="002B7608"/>
    <w:rsid w:val="002C1083"/>
    <w:rsid w:val="002C29CF"/>
    <w:rsid w:val="002C37F7"/>
    <w:rsid w:val="002C3F09"/>
    <w:rsid w:val="002C3F37"/>
    <w:rsid w:val="002C4A93"/>
    <w:rsid w:val="002C5EFC"/>
    <w:rsid w:val="002C76F5"/>
    <w:rsid w:val="002C7892"/>
    <w:rsid w:val="002C78DB"/>
    <w:rsid w:val="002D223F"/>
    <w:rsid w:val="002D463D"/>
    <w:rsid w:val="002D7431"/>
    <w:rsid w:val="002E2E78"/>
    <w:rsid w:val="002E39E8"/>
    <w:rsid w:val="002E43E2"/>
    <w:rsid w:val="002E7FC9"/>
    <w:rsid w:val="002F49D7"/>
    <w:rsid w:val="002F587E"/>
    <w:rsid w:val="00302445"/>
    <w:rsid w:val="0030300F"/>
    <w:rsid w:val="00306793"/>
    <w:rsid w:val="003075A6"/>
    <w:rsid w:val="00310583"/>
    <w:rsid w:val="00310D57"/>
    <w:rsid w:val="00314E33"/>
    <w:rsid w:val="0031681C"/>
    <w:rsid w:val="00320C8D"/>
    <w:rsid w:val="00321B7A"/>
    <w:rsid w:val="00323424"/>
    <w:rsid w:val="00326E31"/>
    <w:rsid w:val="0032735C"/>
    <w:rsid w:val="0032737D"/>
    <w:rsid w:val="00330508"/>
    <w:rsid w:val="00331E5E"/>
    <w:rsid w:val="0033633E"/>
    <w:rsid w:val="00341EC2"/>
    <w:rsid w:val="003435A1"/>
    <w:rsid w:val="0034759F"/>
    <w:rsid w:val="00350090"/>
    <w:rsid w:val="0035172E"/>
    <w:rsid w:val="00353307"/>
    <w:rsid w:val="00354ABA"/>
    <w:rsid w:val="003573DC"/>
    <w:rsid w:val="003621E9"/>
    <w:rsid w:val="00365D81"/>
    <w:rsid w:val="00370CC2"/>
    <w:rsid w:val="00373624"/>
    <w:rsid w:val="00374591"/>
    <w:rsid w:val="003760A5"/>
    <w:rsid w:val="00376A60"/>
    <w:rsid w:val="00380DAC"/>
    <w:rsid w:val="00380E66"/>
    <w:rsid w:val="003819F8"/>
    <w:rsid w:val="00384823"/>
    <w:rsid w:val="0038497A"/>
    <w:rsid w:val="00385506"/>
    <w:rsid w:val="00385B7B"/>
    <w:rsid w:val="003860E6"/>
    <w:rsid w:val="00393CD9"/>
    <w:rsid w:val="003941B9"/>
    <w:rsid w:val="00394CA7"/>
    <w:rsid w:val="00395982"/>
    <w:rsid w:val="003968C2"/>
    <w:rsid w:val="00396E49"/>
    <w:rsid w:val="003A0897"/>
    <w:rsid w:val="003A0A23"/>
    <w:rsid w:val="003A53B2"/>
    <w:rsid w:val="003A7AC8"/>
    <w:rsid w:val="003B496E"/>
    <w:rsid w:val="003B6AAD"/>
    <w:rsid w:val="003C1F04"/>
    <w:rsid w:val="003C4D09"/>
    <w:rsid w:val="003C5972"/>
    <w:rsid w:val="003D0880"/>
    <w:rsid w:val="003D1EF5"/>
    <w:rsid w:val="003D6A62"/>
    <w:rsid w:val="003E468D"/>
    <w:rsid w:val="003E4EEA"/>
    <w:rsid w:val="003F02A3"/>
    <w:rsid w:val="003F13A7"/>
    <w:rsid w:val="003F294D"/>
    <w:rsid w:val="003F6422"/>
    <w:rsid w:val="003F7785"/>
    <w:rsid w:val="00402351"/>
    <w:rsid w:val="00402F57"/>
    <w:rsid w:val="00405415"/>
    <w:rsid w:val="00407B56"/>
    <w:rsid w:val="00407E71"/>
    <w:rsid w:val="004125C1"/>
    <w:rsid w:val="00414169"/>
    <w:rsid w:val="00416872"/>
    <w:rsid w:val="00416F63"/>
    <w:rsid w:val="0041798E"/>
    <w:rsid w:val="004202CE"/>
    <w:rsid w:val="0042754A"/>
    <w:rsid w:val="00427753"/>
    <w:rsid w:val="00435210"/>
    <w:rsid w:val="00436922"/>
    <w:rsid w:val="00437A9C"/>
    <w:rsid w:val="004417C8"/>
    <w:rsid w:val="00454536"/>
    <w:rsid w:val="004555E2"/>
    <w:rsid w:val="00457DF0"/>
    <w:rsid w:val="00461B2D"/>
    <w:rsid w:val="00467914"/>
    <w:rsid w:val="00467B5A"/>
    <w:rsid w:val="004725DD"/>
    <w:rsid w:val="00472EC0"/>
    <w:rsid w:val="004747E6"/>
    <w:rsid w:val="00475267"/>
    <w:rsid w:val="00476675"/>
    <w:rsid w:val="00484608"/>
    <w:rsid w:val="00493404"/>
    <w:rsid w:val="0049718C"/>
    <w:rsid w:val="004A257B"/>
    <w:rsid w:val="004A5F22"/>
    <w:rsid w:val="004A7837"/>
    <w:rsid w:val="004B04EB"/>
    <w:rsid w:val="004B2979"/>
    <w:rsid w:val="004B4D12"/>
    <w:rsid w:val="004B6A0C"/>
    <w:rsid w:val="004C23E4"/>
    <w:rsid w:val="004C34B8"/>
    <w:rsid w:val="004C5C3E"/>
    <w:rsid w:val="004D2B5B"/>
    <w:rsid w:val="004D3273"/>
    <w:rsid w:val="004D3AAC"/>
    <w:rsid w:val="004D3B86"/>
    <w:rsid w:val="004D5D6B"/>
    <w:rsid w:val="004E0B87"/>
    <w:rsid w:val="004E2298"/>
    <w:rsid w:val="004E308D"/>
    <w:rsid w:val="004E730F"/>
    <w:rsid w:val="004E7D26"/>
    <w:rsid w:val="004F1EE6"/>
    <w:rsid w:val="004F2AA9"/>
    <w:rsid w:val="004F430C"/>
    <w:rsid w:val="004F5AAA"/>
    <w:rsid w:val="004F6ACC"/>
    <w:rsid w:val="0050324F"/>
    <w:rsid w:val="00504653"/>
    <w:rsid w:val="0050718D"/>
    <w:rsid w:val="0051093E"/>
    <w:rsid w:val="005110FD"/>
    <w:rsid w:val="00514410"/>
    <w:rsid w:val="0051464C"/>
    <w:rsid w:val="00515FC5"/>
    <w:rsid w:val="00520ED6"/>
    <w:rsid w:val="0052553B"/>
    <w:rsid w:val="0053014C"/>
    <w:rsid w:val="005303F7"/>
    <w:rsid w:val="005314F8"/>
    <w:rsid w:val="005357BE"/>
    <w:rsid w:val="005371C9"/>
    <w:rsid w:val="00537DEE"/>
    <w:rsid w:val="00540064"/>
    <w:rsid w:val="005405D5"/>
    <w:rsid w:val="0054256F"/>
    <w:rsid w:val="00547996"/>
    <w:rsid w:val="00550009"/>
    <w:rsid w:val="00550460"/>
    <w:rsid w:val="00551439"/>
    <w:rsid w:val="00551714"/>
    <w:rsid w:val="0055221C"/>
    <w:rsid w:val="00552701"/>
    <w:rsid w:val="00552954"/>
    <w:rsid w:val="00552EA8"/>
    <w:rsid w:val="005559E0"/>
    <w:rsid w:val="00556588"/>
    <w:rsid w:val="005641E0"/>
    <w:rsid w:val="00565FFD"/>
    <w:rsid w:val="00566B99"/>
    <w:rsid w:val="00572199"/>
    <w:rsid w:val="005722C7"/>
    <w:rsid w:val="0057236F"/>
    <w:rsid w:val="005752F9"/>
    <w:rsid w:val="00575495"/>
    <w:rsid w:val="0057652D"/>
    <w:rsid w:val="00576745"/>
    <w:rsid w:val="00580B64"/>
    <w:rsid w:val="00581BA5"/>
    <w:rsid w:val="0058306E"/>
    <w:rsid w:val="00583B10"/>
    <w:rsid w:val="005861F1"/>
    <w:rsid w:val="005875A2"/>
    <w:rsid w:val="0059065A"/>
    <w:rsid w:val="0059278D"/>
    <w:rsid w:val="00594A44"/>
    <w:rsid w:val="0059593F"/>
    <w:rsid w:val="005962C3"/>
    <w:rsid w:val="005A077F"/>
    <w:rsid w:val="005A2898"/>
    <w:rsid w:val="005A3950"/>
    <w:rsid w:val="005A3A98"/>
    <w:rsid w:val="005A4840"/>
    <w:rsid w:val="005A5FE1"/>
    <w:rsid w:val="005A6013"/>
    <w:rsid w:val="005B74D3"/>
    <w:rsid w:val="005B790C"/>
    <w:rsid w:val="005C0668"/>
    <w:rsid w:val="005C1D59"/>
    <w:rsid w:val="005C4C1E"/>
    <w:rsid w:val="005D349C"/>
    <w:rsid w:val="005D575A"/>
    <w:rsid w:val="005D59D8"/>
    <w:rsid w:val="005D5FDB"/>
    <w:rsid w:val="005E0D0B"/>
    <w:rsid w:val="005E1D12"/>
    <w:rsid w:val="005E2AC2"/>
    <w:rsid w:val="005E387B"/>
    <w:rsid w:val="005E3CFD"/>
    <w:rsid w:val="005F05D9"/>
    <w:rsid w:val="005F6874"/>
    <w:rsid w:val="00602FFC"/>
    <w:rsid w:val="00605CC5"/>
    <w:rsid w:val="00606B0F"/>
    <w:rsid w:val="00607E26"/>
    <w:rsid w:val="00611830"/>
    <w:rsid w:val="00612CD5"/>
    <w:rsid w:val="00613E0F"/>
    <w:rsid w:val="00615A70"/>
    <w:rsid w:val="00616740"/>
    <w:rsid w:val="0062093F"/>
    <w:rsid w:val="006217B4"/>
    <w:rsid w:val="006220E0"/>
    <w:rsid w:val="00624AD7"/>
    <w:rsid w:val="00624CDE"/>
    <w:rsid w:val="00625BAE"/>
    <w:rsid w:val="00627942"/>
    <w:rsid w:val="006308B6"/>
    <w:rsid w:val="00632EAE"/>
    <w:rsid w:val="006335E0"/>
    <w:rsid w:val="00635CCF"/>
    <w:rsid w:val="006411EE"/>
    <w:rsid w:val="006427A0"/>
    <w:rsid w:val="006445C5"/>
    <w:rsid w:val="0064632A"/>
    <w:rsid w:val="00647DB4"/>
    <w:rsid w:val="006521A4"/>
    <w:rsid w:val="006569C4"/>
    <w:rsid w:val="00656BE4"/>
    <w:rsid w:val="00656F5E"/>
    <w:rsid w:val="006578E6"/>
    <w:rsid w:val="00664E99"/>
    <w:rsid w:val="00667CF9"/>
    <w:rsid w:val="00667DE3"/>
    <w:rsid w:val="00671416"/>
    <w:rsid w:val="00672A39"/>
    <w:rsid w:val="00675DBF"/>
    <w:rsid w:val="00676932"/>
    <w:rsid w:val="00677E85"/>
    <w:rsid w:val="006823DC"/>
    <w:rsid w:val="00685294"/>
    <w:rsid w:val="00690050"/>
    <w:rsid w:val="0069071F"/>
    <w:rsid w:val="00691A14"/>
    <w:rsid w:val="00693942"/>
    <w:rsid w:val="00694F56"/>
    <w:rsid w:val="00695F1C"/>
    <w:rsid w:val="006A35A4"/>
    <w:rsid w:val="006A3894"/>
    <w:rsid w:val="006A4E0C"/>
    <w:rsid w:val="006B0A9B"/>
    <w:rsid w:val="006B2F23"/>
    <w:rsid w:val="006B66A5"/>
    <w:rsid w:val="006C0087"/>
    <w:rsid w:val="006C04E6"/>
    <w:rsid w:val="006C0DE5"/>
    <w:rsid w:val="006C4292"/>
    <w:rsid w:val="006C6A00"/>
    <w:rsid w:val="006C6AA9"/>
    <w:rsid w:val="006C755A"/>
    <w:rsid w:val="006C7738"/>
    <w:rsid w:val="006C7FCC"/>
    <w:rsid w:val="006D01C0"/>
    <w:rsid w:val="006D1DA5"/>
    <w:rsid w:val="006D2F37"/>
    <w:rsid w:val="006D536F"/>
    <w:rsid w:val="006D5AE8"/>
    <w:rsid w:val="006D6ABB"/>
    <w:rsid w:val="006E041A"/>
    <w:rsid w:val="006E7972"/>
    <w:rsid w:val="006F622F"/>
    <w:rsid w:val="0070132A"/>
    <w:rsid w:val="00701718"/>
    <w:rsid w:val="00701D1F"/>
    <w:rsid w:val="00706329"/>
    <w:rsid w:val="00707C76"/>
    <w:rsid w:val="007110FD"/>
    <w:rsid w:val="007201E6"/>
    <w:rsid w:val="0072367A"/>
    <w:rsid w:val="0072409E"/>
    <w:rsid w:val="00726D21"/>
    <w:rsid w:val="007338EC"/>
    <w:rsid w:val="00737944"/>
    <w:rsid w:val="00741B38"/>
    <w:rsid w:val="007455E9"/>
    <w:rsid w:val="007469D5"/>
    <w:rsid w:val="00751D10"/>
    <w:rsid w:val="00753C55"/>
    <w:rsid w:val="007628D6"/>
    <w:rsid w:val="00764EE8"/>
    <w:rsid w:val="00770519"/>
    <w:rsid w:val="00770F55"/>
    <w:rsid w:val="0078075E"/>
    <w:rsid w:val="0078544A"/>
    <w:rsid w:val="0078785C"/>
    <w:rsid w:val="00791D47"/>
    <w:rsid w:val="007949DC"/>
    <w:rsid w:val="007957D8"/>
    <w:rsid w:val="0079712E"/>
    <w:rsid w:val="007A0198"/>
    <w:rsid w:val="007A05A0"/>
    <w:rsid w:val="007A1C1F"/>
    <w:rsid w:val="007A2B9F"/>
    <w:rsid w:val="007A3FC3"/>
    <w:rsid w:val="007A6856"/>
    <w:rsid w:val="007A7BF6"/>
    <w:rsid w:val="007B23AE"/>
    <w:rsid w:val="007B5D3E"/>
    <w:rsid w:val="007B765C"/>
    <w:rsid w:val="007C29BF"/>
    <w:rsid w:val="007C5C0E"/>
    <w:rsid w:val="007D03C8"/>
    <w:rsid w:val="007D2FF3"/>
    <w:rsid w:val="007D4727"/>
    <w:rsid w:val="007D49F3"/>
    <w:rsid w:val="007D638C"/>
    <w:rsid w:val="007E07C5"/>
    <w:rsid w:val="007E5DFA"/>
    <w:rsid w:val="007E6160"/>
    <w:rsid w:val="007F1A67"/>
    <w:rsid w:val="007F23E8"/>
    <w:rsid w:val="007F4910"/>
    <w:rsid w:val="007F7334"/>
    <w:rsid w:val="00804EA5"/>
    <w:rsid w:val="00810C9F"/>
    <w:rsid w:val="00814D07"/>
    <w:rsid w:val="008207E9"/>
    <w:rsid w:val="00821D6F"/>
    <w:rsid w:val="00825CCF"/>
    <w:rsid w:val="00826F32"/>
    <w:rsid w:val="008328F8"/>
    <w:rsid w:val="008407F9"/>
    <w:rsid w:val="0084160C"/>
    <w:rsid w:val="00845AA7"/>
    <w:rsid w:val="00850257"/>
    <w:rsid w:val="00851C57"/>
    <w:rsid w:val="0085384E"/>
    <w:rsid w:val="00855CD0"/>
    <w:rsid w:val="0086278A"/>
    <w:rsid w:val="0086394B"/>
    <w:rsid w:val="008646F8"/>
    <w:rsid w:val="008654B5"/>
    <w:rsid w:val="00870FD5"/>
    <w:rsid w:val="00871D54"/>
    <w:rsid w:val="0087354C"/>
    <w:rsid w:val="0087489E"/>
    <w:rsid w:val="0087792B"/>
    <w:rsid w:val="00877BFE"/>
    <w:rsid w:val="00880620"/>
    <w:rsid w:val="00882208"/>
    <w:rsid w:val="008923C6"/>
    <w:rsid w:val="008A0780"/>
    <w:rsid w:val="008A3661"/>
    <w:rsid w:val="008A37DF"/>
    <w:rsid w:val="008B1700"/>
    <w:rsid w:val="008B35D7"/>
    <w:rsid w:val="008B3B70"/>
    <w:rsid w:val="008B4084"/>
    <w:rsid w:val="008B41E9"/>
    <w:rsid w:val="008B44F6"/>
    <w:rsid w:val="008B7DCC"/>
    <w:rsid w:val="008C000B"/>
    <w:rsid w:val="008C2D5E"/>
    <w:rsid w:val="008C34A4"/>
    <w:rsid w:val="008C4B53"/>
    <w:rsid w:val="008C6C17"/>
    <w:rsid w:val="008C74BC"/>
    <w:rsid w:val="008D064D"/>
    <w:rsid w:val="008D1561"/>
    <w:rsid w:val="008D46D2"/>
    <w:rsid w:val="008D4AE7"/>
    <w:rsid w:val="008D50F0"/>
    <w:rsid w:val="008D719B"/>
    <w:rsid w:val="008E0851"/>
    <w:rsid w:val="008E1630"/>
    <w:rsid w:val="008E1A24"/>
    <w:rsid w:val="008E41B3"/>
    <w:rsid w:val="008E5F3D"/>
    <w:rsid w:val="008F0398"/>
    <w:rsid w:val="008F2A50"/>
    <w:rsid w:val="009027BF"/>
    <w:rsid w:val="009030BC"/>
    <w:rsid w:val="00910177"/>
    <w:rsid w:val="009109E9"/>
    <w:rsid w:val="00917376"/>
    <w:rsid w:val="009216CD"/>
    <w:rsid w:val="009217F7"/>
    <w:rsid w:val="00924B47"/>
    <w:rsid w:val="00927D4E"/>
    <w:rsid w:val="00930BBB"/>
    <w:rsid w:val="00931FE1"/>
    <w:rsid w:val="00932A1A"/>
    <w:rsid w:val="00933DAC"/>
    <w:rsid w:val="00934A1E"/>
    <w:rsid w:val="00935B43"/>
    <w:rsid w:val="0094077B"/>
    <w:rsid w:val="009429AF"/>
    <w:rsid w:val="00942DB3"/>
    <w:rsid w:val="009456DF"/>
    <w:rsid w:val="00947432"/>
    <w:rsid w:val="009508CB"/>
    <w:rsid w:val="009544BC"/>
    <w:rsid w:val="00955DC8"/>
    <w:rsid w:val="00962444"/>
    <w:rsid w:val="00962FB1"/>
    <w:rsid w:val="009634C5"/>
    <w:rsid w:val="009634F0"/>
    <w:rsid w:val="00965324"/>
    <w:rsid w:val="00967278"/>
    <w:rsid w:val="009752DE"/>
    <w:rsid w:val="00980261"/>
    <w:rsid w:val="00987E86"/>
    <w:rsid w:val="0099250E"/>
    <w:rsid w:val="00994F53"/>
    <w:rsid w:val="009A043F"/>
    <w:rsid w:val="009A11F9"/>
    <w:rsid w:val="009A338B"/>
    <w:rsid w:val="009A550A"/>
    <w:rsid w:val="009A6B33"/>
    <w:rsid w:val="009A6EE1"/>
    <w:rsid w:val="009A754A"/>
    <w:rsid w:val="009A7A09"/>
    <w:rsid w:val="009B0CB7"/>
    <w:rsid w:val="009B5938"/>
    <w:rsid w:val="009B6693"/>
    <w:rsid w:val="009C3EF2"/>
    <w:rsid w:val="009D33C2"/>
    <w:rsid w:val="009D3EA9"/>
    <w:rsid w:val="009D4139"/>
    <w:rsid w:val="009E1761"/>
    <w:rsid w:val="009E1D3D"/>
    <w:rsid w:val="009E213E"/>
    <w:rsid w:val="009E5B44"/>
    <w:rsid w:val="009E5F93"/>
    <w:rsid w:val="009E7B3B"/>
    <w:rsid w:val="009F121F"/>
    <w:rsid w:val="009F2C14"/>
    <w:rsid w:val="009F2D57"/>
    <w:rsid w:val="00A004B7"/>
    <w:rsid w:val="00A0321F"/>
    <w:rsid w:val="00A03B74"/>
    <w:rsid w:val="00A05F30"/>
    <w:rsid w:val="00A06009"/>
    <w:rsid w:val="00A061BD"/>
    <w:rsid w:val="00A1533B"/>
    <w:rsid w:val="00A20806"/>
    <w:rsid w:val="00A216B1"/>
    <w:rsid w:val="00A22686"/>
    <w:rsid w:val="00A23A3D"/>
    <w:rsid w:val="00A250FB"/>
    <w:rsid w:val="00A27E03"/>
    <w:rsid w:val="00A35C1C"/>
    <w:rsid w:val="00A36690"/>
    <w:rsid w:val="00A36AE4"/>
    <w:rsid w:val="00A36F08"/>
    <w:rsid w:val="00A44DC0"/>
    <w:rsid w:val="00A4619E"/>
    <w:rsid w:val="00A47FBA"/>
    <w:rsid w:val="00A504C1"/>
    <w:rsid w:val="00A51EAC"/>
    <w:rsid w:val="00A52A64"/>
    <w:rsid w:val="00A57353"/>
    <w:rsid w:val="00A64A64"/>
    <w:rsid w:val="00A67336"/>
    <w:rsid w:val="00A75EFF"/>
    <w:rsid w:val="00A75F85"/>
    <w:rsid w:val="00A7686E"/>
    <w:rsid w:val="00A83E05"/>
    <w:rsid w:val="00A84D81"/>
    <w:rsid w:val="00A86462"/>
    <w:rsid w:val="00A91F28"/>
    <w:rsid w:val="00A92315"/>
    <w:rsid w:val="00A92F1E"/>
    <w:rsid w:val="00A94EB6"/>
    <w:rsid w:val="00A964E2"/>
    <w:rsid w:val="00AA0B5C"/>
    <w:rsid w:val="00AA0CA0"/>
    <w:rsid w:val="00AA17A2"/>
    <w:rsid w:val="00AA19D3"/>
    <w:rsid w:val="00AA2DDF"/>
    <w:rsid w:val="00AA3BB6"/>
    <w:rsid w:val="00AA454F"/>
    <w:rsid w:val="00AA7D08"/>
    <w:rsid w:val="00AB470A"/>
    <w:rsid w:val="00AC186F"/>
    <w:rsid w:val="00AC384A"/>
    <w:rsid w:val="00AD0C45"/>
    <w:rsid w:val="00AD1806"/>
    <w:rsid w:val="00AD4D6F"/>
    <w:rsid w:val="00AE305C"/>
    <w:rsid w:val="00AE58F4"/>
    <w:rsid w:val="00AE6378"/>
    <w:rsid w:val="00AF3137"/>
    <w:rsid w:val="00AF36D5"/>
    <w:rsid w:val="00AF50A4"/>
    <w:rsid w:val="00B009BF"/>
    <w:rsid w:val="00B01A89"/>
    <w:rsid w:val="00B03A16"/>
    <w:rsid w:val="00B03EAC"/>
    <w:rsid w:val="00B061FA"/>
    <w:rsid w:val="00B0663D"/>
    <w:rsid w:val="00B07321"/>
    <w:rsid w:val="00B07979"/>
    <w:rsid w:val="00B14320"/>
    <w:rsid w:val="00B152EC"/>
    <w:rsid w:val="00B15A29"/>
    <w:rsid w:val="00B24014"/>
    <w:rsid w:val="00B2715A"/>
    <w:rsid w:val="00B27A8D"/>
    <w:rsid w:val="00B307E6"/>
    <w:rsid w:val="00B40204"/>
    <w:rsid w:val="00B423F2"/>
    <w:rsid w:val="00B45CBA"/>
    <w:rsid w:val="00B479CB"/>
    <w:rsid w:val="00B54908"/>
    <w:rsid w:val="00B57716"/>
    <w:rsid w:val="00B57A8F"/>
    <w:rsid w:val="00B60FD1"/>
    <w:rsid w:val="00B776ED"/>
    <w:rsid w:val="00B779E2"/>
    <w:rsid w:val="00B77DF1"/>
    <w:rsid w:val="00B82696"/>
    <w:rsid w:val="00B84C19"/>
    <w:rsid w:val="00B9053F"/>
    <w:rsid w:val="00B9122E"/>
    <w:rsid w:val="00B92C9B"/>
    <w:rsid w:val="00B94C8F"/>
    <w:rsid w:val="00B95746"/>
    <w:rsid w:val="00B95ADF"/>
    <w:rsid w:val="00BA0B94"/>
    <w:rsid w:val="00BA3886"/>
    <w:rsid w:val="00BA398F"/>
    <w:rsid w:val="00BA3C85"/>
    <w:rsid w:val="00BA5223"/>
    <w:rsid w:val="00BB2473"/>
    <w:rsid w:val="00BB2E5A"/>
    <w:rsid w:val="00BB30CC"/>
    <w:rsid w:val="00BB3324"/>
    <w:rsid w:val="00BB620B"/>
    <w:rsid w:val="00BB75EB"/>
    <w:rsid w:val="00BC390E"/>
    <w:rsid w:val="00BC5F90"/>
    <w:rsid w:val="00BC677F"/>
    <w:rsid w:val="00BC7A54"/>
    <w:rsid w:val="00BD117B"/>
    <w:rsid w:val="00BD2249"/>
    <w:rsid w:val="00BD283C"/>
    <w:rsid w:val="00BD2C4D"/>
    <w:rsid w:val="00BD319B"/>
    <w:rsid w:val="00BD3BA4"/>
    <w:rsid w:val="00BE70AD"/>
    <w:rsid w:val="00BF07EB"/>
    <w:rsid w:val="00BF0AD2"/>
    <w:rsid w:val="00BF1CB6"/>
    <w:rsid w:val="00BF26CB"/>
    <w:rsid w:val="00BF7889"/>
    <w:rsid w:val="00C0237E"/>
    <w:rsid w:val="00C02BFE"/>
    <w:rsid w:val="00C04E4B"/>
    <w:rsid w:val="00C100D8"/>
    <w:rsid w:val="00C136C2"/>
    <w:rsid w:val="00C16B4C"/>
    <w:rsid w:val="00C22D86"/>
    <w:rsid w:val="00C23E7D"/>
    <w:rsid w:val="00C24E06"/>
    <w:rsid w:val="00C2627F"/>
    <w:rsid w:val="00C27840"/>
    <w:rsid w:val="00C27E85"/>
    <w:rsid w:val="00C34505"/>
    <w:rsid w:val="00C403BC"/>
    <w:rsid w:val="00C427CF"/>
    <w:rsid w:val="00C438AD"/>
    <w:rsid w:val="00C44B68"/>
    <w:rsid w:val="00C45A37"/>
    <w:rsid w:val="00C465D7"/>
    <w:rsid w:val="00C50866"/>
    <w:rsid w:val="00C50C6E"/>
    <w:rsid w:val="00C523CD"/>
    <w:rsid w:val="00C54BD3"/>
    <w:rsid w:val="00C60E9F"/>
    <w:rsid w:val="00C66FF9"/>
    <w:rsid w:val="00C67308"/>
    <w:rsid w:val="00C72D1D"/>
    <w:rsid w:val="00C72DF6"/>
    <w:rsid w:val="00C83924"/>
    <w:rsid w:val="00C8510C"/>
    <w:rsid w:val="00C8539E"/>
    <w:rsid w:val="00C85C05"/>
    <w:rsid w:val="00C87EE4"/>
    <w:rsid w:val="00C9561B"/>
    <w:rsid w:val="00C96BDA"/>
    <w:rsid w:val="00CA191C"/>
    <w:rsid w:val="00CA236B"/>
    <w:rsid w:val="00CA2955"/>
    <w:rsid w:val="00CA4D99"/>
    <w:rsid w:val="00CA579E"/>
    <w:rsid w:val="00CA6729"/>
    <w:rsid w:val="00CB0714"/>
    <w:rsid w:val="00CB32A1"/>
    <w:rsid w:val="00CB557D"/>
    <w:rsid w:val="00CB661C"/>
    <w:rsid w:val="00CB6D2F"/>
    <w:rsid w:val="00CB7A0A"/>
    <w:rsid w:val="00CC2228"/>
    <w:rsid w:val="00CC259F"/>
    <w:rsid w:val="00CC6F00"/>
    <w:rsid w:val="00CD02B8"/>
    <w:rsid w:val="00CD1712"/>
    <w:rsid w:val="00CD22D5"/>
    <w:rsid w:val="00CD7029"/>
    <w:rsid w:val="00CE0747"/>
    <w:rsid w:val="00CE19BD"/>
    <w:rsid w:val="00CF3240"/>
    <w:rsid w:val="00CF5E26"/>
    <w:rsid w:val="00CF736A"/>
    <w:rsid w:val="00D015DB"/>
    <w:rsid w:val="00D048F6"/>
    <w:rsid w:val="00D05F0E"/>
    <w:rsid w:val="00D078EC"/>
    <w:rsid w:val="00D11212"/>
    <w:rsid w:val="00D114AE"/>
    <w:rsid w:val="00D15C37"/>
    <w:rsid w:val="00D21014"/>
    <w:rsid w:val="00D22F2C"/>
    <w:rsid w:val="00D232E5"/>
    <w:rsid w:val="00D2629B"/>
    <w:rsid w:val="00D330F9"/>
    <w:rsid w:val="00D37816"/>
    <w:rsid w:val="00D42BA2"/>
    <w:rsid w:val="00D44741"/>
    <w:rsid w:val="00D57951"/>
    <w:rsid w:val="00D622BA"/>
    <w:rsid w:val="00D63F25"/>
    <w:rsid w:val="00D649FD"/>
    <w:rsid w:val="00D64BAE"/>
    <w:rsid w:val="00D660F5"/>
    <w:rsid w:val="00D66360"/>
    <w:rsid w:val="00D74F36"/>
    <w:rsid w:val="00D762F5"/>
    <w:rsid w:val="00D80E6A"/>
    <w:rsid w:val="00D8379B"/>
    <w:rsid w:val="00D85CC7"/>
    <w:rsid w:val="00D95A43"/>
    <w:rsid w:val="00DA12DF"/>
    <w:rsid w:val="00DA1FA7"/>
    <w:rsid w:val="00DA2209"/>
    <w:rsid w:val="00DA59CB"/>
    <w:rsid w:val="00DA60BD"/>
    <w:rsid w:val="00DB0C70"/>
    <w:rsid w:val="00DB11D3"/>
    <w:rsid w:val="00DB2F4B"/>
    <w:rsid w:val="00DC1075"/>
    <w:rsid w:val="00DC1E46"/>
    <w:rsid w:val="00DC2613"/>
    <w:rsid w:val="00DC4420"/>
    <w:rsid w:val="00DC5BB8"/>
    <w:rsid w:val="00DD1424"/>
    <w:rsid w:val="00DD25CD"/>
    <w:rsid w:val="00DD66C3"/>
    <w:rsid w:val="00DE0658"/>
    <w:rsid w:val="00DE3BDC"/>
    <w:rsid w:val="00DE5AEA"/>
    <w:rsid w:val="00DF2C63"/>
    <w:rsid w:val="00DF3333"/>
    <w:rsid w:val="00DF36AD"/>
    <w:rsid w:val="00DF5612"/>
    <w:rsid w:val="00DF727B"/>
    <w:rsid w:val="00DF7E9F"/>
    <w:rsid w:val="00E02696"/>
    <w:rsid w:val="00E02AD3"/>
    <w:rsid w:val="00E03606"/>
    <w:rsid w:val="00E03971"/>
    <w:rsid w:val="00E03FC0"/>
    <w:rsid w:val="00E04420"/>
    <w:rsid w:val="00E07477"/>
    <w:rsid w:val="00E15492"/>
    <w:rsid w:val="00E16BA1"/>
    <w:rsid w:val="00E173F5"/>
    <w:rsid w:val="00E21038"/>
    <w:rsid w:val="00E23120"/>
    <w:rsid w:val="00E25F27"/>
    <w:rsid w:val="00E264DC"/>
    <w:rsid w:val="00E309B3"/>
    <w:rsid w:val="00E34C64"/>
    <w:rsid w:val="00E37A78"/>
    <w:rsid w:val="00E40393"/>
    <w:rsid w:val="00E42290"/>
    <w:rsid w:val="00E433A3"/>
    <w:rsid w:val="00E4463A"/>
    <w:rsid w:val="00E52043"/>
    <w:rsid w:val="00E54B3A"/>
    <w:rsid w:val="00E54EE6"/>
    <w:rsid w:val="00E60504"/>
    <w:rsid w:val="00E62710"/>
    <w:rsid w:val="00E634E1"/>
    <w:rsid w:val="00E707E4"/>
    <w:rsid w:val="00E712E7"/>
    <w:rsid w:val="00E75AD1"/>
    <w:rsid w:val="00E769C4"/>
    <w:rsid w:val="00E819E9"/>
    <w:rsid w:val="00E81C99"/>
    <w:rsid w:val="00E83BD2"/>
    <w:rsid w:val="00E86CAF"/>
    <w:rsid w:val="00E90219"/>
    <w:rsid w:val="00E90D0F"/>
    <w:rsid w:val="00E95658"/>
    <w:rsid w:val="00EA1D31"/>
    <w:rsid w:val="00EA22A3"/>
    <w:rsid w:val="00EA7891"/>
    <w:rsid w:val="00EA7A2E"/>
    <w:rsid w:val="00EB106F"/>
    <w:rsid w:val="00EB13DC"/>
    <w:rsid w:val="00EB15A1"/>
    <w:rsid w:val="00EB7276"/>
    <w:rsid w:val="00EB7A08"/>
    <w:rsid w:val="00EC4FC1"/>
    <w:rsid w:val="00EC6DE4"/>
    <w:rsid w:val="00ED3176"/>
    <w:rsid w:val="00ED3C89"/>
    <w:rsid w:val="00EE054E"/>
    <w:rsid w:val="00EE22BE"/>
    <w:rsid w:val="00EE291C"/>
    <w:rsid w:val="00EE3E54"/>
    <w:rsid w:val="00EE4924"/>
    <w:rsid w:val="00EE7280"/>
    <w:rsid w:val="00EF0CF4"/>
    <w:rsid w:val="00EF12B6"/>
    <w:rsid w:val="00EF216B"/>
    <w:rsid w:val="00EF7002"/>
    <w:rsid w:val="00EF7629"/>
    <w:rsid w:val="00F0067C"/>
    <w:rsid w:val="00F033F2"/>
    <w:rsid w:val="00F03C58"/>
    <w:rsid w:val="00F05FC4"/>
    <w:rsid w:val="00F063A1"/>
    <w:rsid w:val="00F10F1F"/>
    <w:rsid w:val="00F11ABC"/>
    <w:rsid w:val="00F15410"/>
    <w:rsid w:val="00F2130F"/>
    <w:rsid w:val="00F22863"/>
    <w:rsid w:val="00F23566"/>
    <w:rsid w:val="00F35361"/>
    <w:rsid w:val="00F40E25"/>
    <w:rsid w:val="00F416FB"/>
    <w:rsid w:val="00F41B8F"/>
    <w:rsid w:val="00F473B8"/>
    <w:rsid w:val="00F5097A"/>
    <w:rsid w:val="00F5503A"/>
    <w:rsid w:val="00F63A43"/>
    <w:rsid w:val="00F6577B"/>
    <w:rsid w:val="00F6600E"/>
    <w:rsid w:val="00F72BB6"/>
    <w:rsid w:val="00F76165"/>
    <w:rsid w:val="00F8137E"/>
    <w:rsid w:val="00F8152D"/>
    <w:rsid w:val="00F85779"/>
    <w:rsid w:val="00F85EEC"/>
    <w:rsid w:val="00F86B30"/>
    <w:rsid w:val="00F86F71"/>
    <w:rsid w:val="00F903B9"/>
    <w:rsid w:val="00F90902"/>
    <w:rsid w:val="00F91E72"/>
    <w:rsid w:val="00F92322"/>
    <w:rsid w:val="00F97409"/>
    <w:rsid w:val="00FA0A41"/>
    <w:rsid w:val="00FA79BD"/>
    <w:rsid w:val="00FB06B6"/>
    <w:rsid w:val="00FB3A21"/>
    <w:rsid w:val="00FB6716"/>
    <w:rsid w:val="00FB7819"/>
    <w:rsid w:val="00FC229A"/>
    <w:rsid w:val="00FC3B23"/>
    <w:rsid w:val="00FC3EF8"/>
    <w:rsid w:val="00FC4B08"/>
    <w:rsid w:val="00FC53F6"/>
    <w:rsid w:val="00FC589F"/>
    <w:rsid w:val="00FD2590"/>
    <w:rsid w:val="00FD43A3"/>
    <w:rsid w:val="00FD4FA9"/>
    <w:rsid w:val="00FD5408"/>
    <w:rsid w:val="00FD581E"/>
    <w:rsid w:val="00FD6E5E"/>
    <w:rsid w:val="00FD73D0"/>
    <w:rsid w:val="00FE0893"/>
    <w:rsid w:val="00FE1175"/>
    <w:rsid w:val="00FE2512"/>
    <w:rsid w:val="00FE3308"/>
    <w:rsid w:val="00FE44BA"/>
    <w:rsid w:val="00FF3C4F"/>
    <w:rsid w:val="00FF3C71"/>
    <w:rsid w:val="00FF5B98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B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B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935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35B43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35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935B4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35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next w:val="a"/>
    <w:rsid w:val="00D048F6"/>
    <w:pPr>
      <w:keepNext/>
      <w:widowControl w:val="0"/>
      <w:numPr>
        <w:numId w:val="1"/>
      </w:numPr>
      <w:suppressAutoHyphens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eastAsia="zh-CN" w:bidi="hi-IN"/>
    </w:rPr>
  </w:style>
  <w:style w:type="numbering" w:customStyle="1" w:styleId="WW8Num1">
    <w:name w:val="WW8Num1"/>
    <w:basedOn w:val="a2"/>
    <w:rsid w:val="00D048F6"/>
    <w:pPr>
      <w:numPr>
        <w:numId w:val="1"/>
      </w:numPr>
    </w:pPr>
  </w:style>
  <w:style w:type="paragraph" w:customStyle="1" w:styleId="ConsPlusNormal">
    <w:name w:val="ConsPlusNormal"/>
    <w:uiPriority w:val="99"/>
    <w:rsid w:val="00693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6939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693942"/>
    <w:pPr>
      <w:overflowPunct w:val="0"/>
      <w:autoSpaceDE w:val="0"/>
      <w:autoSpaceDN w:val="0"/>
      <w:adjustRightInd w:val="0"/>
      <w:textAlignment w:val="baseline"/>
    </w:pPr>
    <w:rPr>
      <w:b/>
      <w:sz w:val="30"/>
      <w:szCs w:val="20"/>
    </w:rPr>
  </w:style>
  <w:style w:type="character" w:customStyle="1" w:styleId="aa">
    <w:name w:val="Основной текст Знак"/>
    <w:basedOn w:val="a0"/>
    <w:link w:val="a9"/>
    <w:rsid w:val="00693942"/>
    <w:rPr>
      <w:rFonts w:ascii="Times New Roman" w:eastAsia="Times New Roman" w:hAnsi="Times New Roman" w:cs="Times New Roman"/>
      <w:b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B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B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935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35B43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35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935B4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35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5420</Words>
  <Characters>30898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Тиман</cp:lastModifiedBy>
  <cp:revision>4</cp:revision>
  <cp:lastPrinted>2022-02-24T11:14:00Z</cp:lastPrinted>
  <dcterms:created xsi:type="dcterms:W3CDTF">2022-02-24T13:23:00Z</dcterms:created>
  <dcterms:modified xsi:type="dcterms:W3CDTF">2022-03-03T06:55:00Z</dcterms:modified>
</cp:coreProperties>
</file>