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CB" w:rsidRDefault="00BE7DCB" w:rsidP="00BE7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0" t="0" r="0" b="952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CB" w:rsidRDefault="00BE7DCB" w:rsidP="00BE7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7DCB" w:rsidRPr="00BE7DCB" w:rsidRDefault="00BE7DCB" w:rsidP="00BE7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BE7DCB" w:rsidRDefault="00BE7DCB" w:rsidP="00BE7D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BE7DCB" w:rsidRDefault="00BE7DCB" w:rsidP="00BE7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E7DCB" w:rsidRDefault="00BE7DCB" w:rsidP="00BE7DCB">
      <w:pPr>
        <w:spacing w:after="0"/>
        <w:rPr>
          <w:b/>
          <w:sz w:val="24"/>
          <w:szCs w:val="24"/>
          <w:u w:val="single"/>
        </w:rPr>
      </w:pPr>
    </w:p>
    <w:p w:rsidR="00BE7DCB" w:rsidRDefault="00BE7DCB" w:rsidP="00BE7D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27.12.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2022  №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4B54">
        <w:rPr>
          <w:rFonts w:ascii="Times New Roman" w:hAnsi="Times New Roman" w:cs="Times New Roman"/>
          <w:b/>
          <w:sz w:val="24"/>
          <w:szCs w:val="24"/>
          <w:u w:val="single"/>
        </w:rPr>
        <w:t>97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</w:p>
    <w:p w:rsidR="00BE7DCB" w:rsidRDefault="00BE7DCB" w:rsidP="00BE7D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-5337810</wp:posOffset>
                </wp:positionH>
                <wp:positionV relativeFrom="paragraph">
                  <wp:posOffset>81915</wp:posOffset>
                </wp:positionV>
                <wp:extent cx="4029075" cy="1200150"/>
                <wp:effectExtent l="0" t="0" r="381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DCB" w:rsidRDefault="00BE7DCB" w:rsidP="00BE7D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20.3pt;margin-top:6.45pt;width:317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" stroked="f">
                <v:textbox>
                  <w:txbxContent>
                    <w:p w:rsidR="00BE7DCB" w:rsidRDefault="00BE7DCB" w:rsidP="00BE7D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DCB" w:rsidRDefault="00BE7DCB" w:rsidP="00BE7DCB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E7DCB" w:rsidRDefault="00BE7DCB" w:rsidP="00BE7DCB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 присвоении  </w:t>
      </w:r>
    </w:p>
    <w:p w:rsidR="00BE7DCB" w:rsidRDefault="00BE7DCB" w:rsidP="00BE7DCB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муниципальному казенному </w:t>
      </w:r>
      <w:proofErr w:type="gramStart"/>
      <w:r>
        <w:rPr>
          <w:rFonts w:ascii="Times New Roman" w:hAnsi="Times New Roman" w:cs="Times New Roman"/>
          <w:b/>
          <w:sz w:val="26"/>
          <w:szCs w:val="24"/>
        </w:rPr>
        <w:t>предприятию</w:t>
      </w:r>
      <w:r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b/>
          <w:sz w:val="26"/>
          <w:szCs w:val="24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sz w:val="26"/>
          <w:szCs w:val="24"/>
        </w:rPr>
        <w:t>Жилищно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– коммунальное хозяйство МО «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Тиманский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сельсовет» статуса  специализированной службы по вопросам похоронного дела на территории Администрации Сельского поселения  «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Тиманский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 сельсовет» Заполярного района Ненецкого автономного округа</w:t>
      </w:r>
    </w:p>
    <w:p w:rsidR="00BE7DCB" w:rsidRDefault="00BE7DCB" w:rsidP="00BE7DCB">
      <w:pPr>
        <w:jc w:val="both"/>
        <w:rPr>
          <w:sz w:val="28"/>
          <w:szCs w:val="28"/>
        </w:rPr>
      </w:pPr>
    </w:p>
    <w:p w:rsidR="00BE7DCB" w:rsidRPr="00BE7DCB" w:rsidRDefault="00BE7DCB" w:rsidP="00BE7DCB">
      <w:pPr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eastAsia="SimSun" w:hAnsi="Times New Roman" w:cs="Times New Roman"/>
          <w:kern w:val="2"/>
          <w:sz w:val="26"/>
          <w:szCs w:val="28"/>
          <w:lang w:eastAsia="ar-SA"/>
        </w:rPr>
        <w:t>В соответствии с Федеральным Законам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протоколом</w:t>
      </w:r>
      <w:r>
        <w:rPr>
          <w:rFonts w:ascii="Times New Roman" w:hAnsi="Times New Roman" w:cs="Times New Roman"/>
          <w:sz w:val="26"/>
          <w:szCs w:val="28"/>
        </w:rPr>
        <w:t xml:space="preserve"> № 2 рассмотрения заявок на участие в открытом конкурсе по выбору специализированной службы по вопросам похоронного дела на территории </w:t>
      </w:r>
      <w:r w:rsidRPr="00BE7DCB">
        <w:rPr>
          <w:rFonts w:ascii="Times New Roman" w:hAnsi="Times New Roman" w:cs="Times New Roman"/>
          <w:sz w:val="26"/>
          <w:szCs w:val="24"/>
        </w:rPr>
        <w:t>Сельского поселения  «</w:t>
      </w:r>
      <w:proofErr w:type="spellStart"/>
      <w:r w:rsidRPr="00BE7DCB">
        <w:rPr>
          <w:rFonts w:ascii="Times New Roman" w:hAnsi="Times New Roman" w:cs="Times New Roman"/>
          <w:sz w:val="26"/>
          <w:szCs w:val="24"/>
        </w:rPr>
        <w:t>Тиманский</w:t>
      </w:r>
      <w:proofErr w:type="spellEnd"/>
      <w:r w:rsidRPr="00BE7DCB">
        <w:rPr>
          <w:rFonts w:ascii="Times New Roman" w:hAnsi="Times New Roman" w:cs="Times New Roman"/>
          <w:sz w:val="26"/>
          <w:szCs w:val="24"/>
        </w:rPr>
        <w:t xml:space="preserve"> 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6"/>
          <w:szCs w:val="28"/>
        </w:rPr>
        <w:t xml:space="preserve"> от 27 декабря 2022 года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eastAsia="SimSun" w:hAnsi="Times New Roman" w:cs="Times New Roman"/>
          <w:kern w:val="2"/>
          <w:sz w:val="26"/>
          <w:szCs w:val="28"/>
          <w:lang w:eastAsia="ar-SA"/>
        </w:rPr>
        <w:t>Администрация Сельского поселения «</w:t>
      </w:r>
      <w:proofErr w:type="spellStart"/>
      <w:r>
        <w:rPr>
          <w:rFonts w:ascii="Times New Roman" w:eastAsia="SimSun" w:hAnsi="Times New Roman" w:cs="Times New Roman"/>
          <w:kern w:val="2"/>
          <w:sz w:val="26"/>
          <w:szCs w:val="28"/>
          <w:lang w:eastAsia="ar-SA"/>
        </w:rPr>
        <w:t>Тиманский</w:t>
      </w:r>
      <w:proofErr w:type="spellEnd"/>
      <w:r>
        <w:rPr>
          <w:rFonts w:ascii="Times New Roman" w:eastAsia="SimSun" w:hAnsi="Times New Roman" w:cs="Times New Roman"/>
          <w:kern w:val="2"/>
          <w:sz w:val="26"/>
          <w:szCs w:val="28"/>
          <w:lang w:eastAsia="ar-SA"/>
        </w:rPr>
        <w:t xml:space="preserve"> сельсовет» ЗР НАО постановляет:</w:t>
      </w:r>
    </w:p>
    <w:p w:rsidR="00BE7DCB" w:rsidRDefault="00BE7DCB" w:rsidP="00BE7DCB">
      <w:pPr>
        <w:spacing w:after="0"/>
        <w:ind w:firstLine="708"/>
        <w:jc w:val="both"/>
        <w:rPr>
          <w:rFonts w:ascii="Times New Roman" w:eastAsia="SimSun" w:hAnsi="Times New Roman" w:cs="Times New Roman"/>
          <w:kern w:val="2"/>
          <w:sz w:val="26"/>
          <w:szCs w:val="28"/>
          <w:lang w:eastAsia="ar-SA"/>
        </w:rPr>
      </w:pPr>
    </w:p>
    <w:p w:rsidR="00BE7DCB" w:rsidRDefault="00BE7DCB" w:rsidP="00BE7D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 По результатам открытого конкурса по выбору специализированной службы по вопросам похоронного дела на территории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сельсовет» Заполярного района Ненецкого автономного округа присвоить муниципальному казенному предприятию  «</w:t>
      </w:r>
      <w:proofErr w:type="spellStart"/>
      <w:r>
        <w:rPr>
          <w:rFonts w:ascii="Times New Roman" w:hAnsi="Times New Roman" w:cs="Times New Roman"/>
          <w:sz w:val="26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коммунальное хозяйство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статус специализированной службы по вопросам похоронного дела на территории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сельсовет» Заполярного района Ненецкого автономного округа </w:t>
      </w:r>
      <w:proofErr w:type="spellStart"/>
      <w:r>
        <w:rPr>
          <w:rFonts w:ascii="Times New Roman" w:hAnsi="Times New Roman" w:cs="Times New Roman"/>
          <w:sz w:val="26"/>
          <w:szCs w:val="28"/>
        </w:rPr>
        <w:t>округа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на период 2023-2025 годы . </w:t>
      </w:r>
    </w:p>
    <w:p w:rsidR="00BE7DCB" w:rsidRDefault="00BE7DCB" w:rsidP="00BE7DCB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BE7DCB" w:rsidRDefault="00BE7DCB" w:rsidP="00BE7D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BE7DCB" w:rsidRDefault="00BE7DCB" w:rsidP="00BE7DCB">
      <w:pPr>
        <w:tabs>
          <w:tab w:val="left" w:pos="3045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BE7DCB" w:rsidRDefault="00BE7DCB" w:rsidP="00BE7DCB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 Сельского поселения</w:t>
      </w:r>
    </w:p>
    <w:p w:rsidR="00BE7DCB" w:rsidRDefault="00BE7DCB" w:rsidP="00BE7DCB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Тиманский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8"/>
        </w:rPr>
        <w:t>сельсовет</w:t>
      </w:r>
      <w:proofErr w:type="gramEnd"/>
      <w:r>
        <w:rPr>
          <w:rFonts w:ascii="Times New Roman" w:hAnsi="Times New Roman" w:cs="Times New Roman"/>
          <w:sz w:val="26"/>
          <w:szCs w:val="28"/>
        </w:rPr>
        <w:t>»ЗР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НАО                                                   В.Е. Глухов</w:t>
      </w:r>
    </w:p>
    <w:p w:rsidR="00BE7DCB" w:rsidRDefault="00BE7DCB" w:rsidP="00BE7DCB">
      <w:pPr>
        <w:spacing w:after="0"/>
        <w:rPr>
          <w:rFonts w:ascii="Times New Roman" w:hAnsi="Times New Roman" w:cs="Times New Roman"/>
        </w:rPr>
      </w:pPr>
    </w:p>
    <w:p w:rsidR="00430149" w:rsidRDefault="00430149"/>
    <w:sectPr w:rsidR="0043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32"/>
    <w:rsid w:val="00430149"/>
    <w:rsid w:val="00BE7DCB"/>
    <w:rsid w:val="00C93332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8364"/>
  <w15:chartTrackingRefBased/>
  <w15:docId w15:val="{5D02DFCA-1A38-4428-8B18-26589B4F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D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2022-12-27T06:43:00Z</cp:lastPrinted>
  <dcterms:created xsi:type="dcterms:W3CDTF">2022-12-20T14:03:00Z</dcterms:created>
  <dcterms:modified xsi:type="dcterms:W3CDTF">2022-12-27T06:44:00Z</dcterms:modified>
</cp:coreProperties>
</file>