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AA" w:rsidRPr="00434DA8" w:rsidRDefault="008961AA" w:rsidP="008961AA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AA" w:rsidRPr="00434DA8" w:rsidRDefault="008961AA" w:rsidP="008961AA">
      <w:pPr>
        <w:spacing w:after="0"/>
        <w:rPr>
          <w:rFonts w:ascii="Times New Roman" w:hAnsi="Times New Roman" w:cs="Times New Roman"/>
        </w:rPr>
      </w:pPr>
    </w:p>
    <w:p w:rsidR="008961AA" w:rsidRPr="00434DA8" w:rsidRDefault="008961AA" w:rsidP="008961A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34DA8">
        <w:rPr>
          <w:rFonts w:ascii="Times New Roman" w:hAnsi="Times New Roman" w:cs="Times New Roman"/>
          <w:b/>
          <w:bCs/>
        </w:rPr>
        <w:t xml:space="preserve">АДМИНИСТРАЦИЯ </w:t>
      </w:r>
      <w:r w:rsidR="001E461F">
        <w:rPr>
          <w:rFonts w:ascii="Times New Roman" w:hAnsi="Times New Roman" w:cs="Times New Roman"/>
          <w:b/>
          <w:bCs/>
        </w:rPr>
        <w:t>СЕЛЬСКОГО ПОСЕЛЕНИЯ</w:t>
      </w:r>
    </w:p>
    <w:p w:rsidR="008961AA" w:rsidRPr="00434DA8" w:rsidRDefault="008961AA" w:rsidP="008961A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34DA8">
        <w:rPr>
          <w:rFonts w:ascii="Times New Roman" w:hAnsi="Times New Roman" w:cs="Times New Roman"/>
          <w:b/>
          <w:bCs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bCs/>
        </w:rPr>
        <w:t xml:space="preserve">ЗАПОЛЯРНОГО РАЙОНА </w:t>
      </w:r>
      <w:r w:rsidRPr="00434DA8"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A5305" w:rsidRDefault="001E461F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10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10.2022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76</w:t>
      </w:r>
      <w:r w:rsidR="0091259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/1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</w:t>
            </w:r>
            <w:r w:rsidR="001E4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 «Тиманский сельсовет» </w:t>
            </w:r>
          </w:p>
          <w:p w:rsidR="008961AA" w:rsidRDefault="001E461F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="008961AA"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1E461F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1E461F">
        <w:rPr>
          <w:rFonts w:ascii="Times New Roman" w:hAnsi="Times New Roman"/>
          <w:sz w:val="26"/>
          <w:szCs w:val="24"/>
        </w:rPr>
        <w:t xml:space="preserve">Сельского поселения </w:t>
      </w: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«</w:t>
      </w:r>
      <w:proofErr w:type="spellStart"/>
      <w:r>
        <w:rPr>
          <w:rFonts w:ascii="Times New Roman" w:hAnsi="Times New Roman"/>
          <w:sz w:val="26"/>
          <w:szCs w:val="24"/>
        </w:rPr>
        <w:t>Тиманский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сельсовет» </w:t>
      </w:r>
      <w:r w:rsidR="001E461F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 xml:space="preserve">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1E461F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8961AA" w:rsidRPr="00434D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E461F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«Тиманский сельсовет»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 xml:space="preserve"> </w:t>
      </w:r>
      <w:r w:rsidR="001E461F">
        <w:rPr>
          <w:rFonts w:ascii="Times New Roman" w:hAnsi="Times New Roman" w:cs="Times New Roman"/>
          <w:sz w:val="26"/>
          <w:szCs w:val="28"/>
        </w:rPr>
        <w:t xml:space="preserve">ЗР </w:t>
      </w:r>
      <w:r w:rsidRPr="00434DA8">
        <w:rPr>
          <w:rFonts w:ascii="Times New Roman" w:hAnsi="Times New Roman" w:cs="Times New Roman"/>
          <w:sz w:val="26"/>
          <w:szCs w:val="28"/>
        </w:rPr>
        <w:t>НАО</w:t>
      </w:r>
    </w:p>
    <w:p w:rsidR="008961AA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от 10.10.2022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8"/>
        </w:rPr>
        <w:t>76</w:t>
      </w:r>
      <w:r w:rsidR="00912596">
        <w:rPr>
          <w:rFonts w:ascii="Times New Roman" w:eastAsia="Times New Roman" w:hAnsi="Times New Roman" w:cs="Times New Roman"/>
          <w:sz w:val="26"/>
          <w:szCs w:val="28"/>
        </w:rPr>
        <w:t>/1</w:t>
      </w:r>
      <w:bookmarkStart w:id="0" w:name="_GoBack"/>
      <w:bookmarkEnd w:id="0"/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</w:t>
      </w:r>
      <w:r w:rsidR="001E461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76A5">
        <w:rPr>
          <w:rFonts w:ascii="Times New Roman" w:hAnsi="Times New Roman" w:cs="Times New Roman"/>
          <w:b/>
          <w:sz w:val="26"/>
          <w:szCs w:val="28"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sz w:val="26"/>
          <w:szCs w:val="28"/>
        </w:rPr>
        <w:t xml:space="preserve">ЗР </w:t>
      </w:r>
      <w:r w:rsidRPr="00CD76A5">
        <w:rPr>
          <w:rFonts w:ascii="Times New Roman" w:hAnsi="Times New Roman" w:cs="Times New Roman"/>
          <w:b/>
          <w:sz w:val="26"/>
          <w:szCs w:val="28"/>
        </w:rPr>
        <w:t>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F2E" w:rsidRDefault="002176A5" w:rsidP="00111F2E"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>Дополнить пункт</w:t>
      </w:r>
      <w:r w:rsidR="001249A1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1249A1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961AA" w:rsidRPr="00111F2E" w:rsidRDefault="001249A1" w:rsidP="001249A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067CD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71</w:t>
      </w:r>
      <w:r w:rsidR="00140AC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>Разв</w:t>
      </w:r>
      <w:r w:rsidR="0098028F">
        <w:rPr>
          <w:rFonts w:ascii="Times New Roman" w:eastAsia="Times New Roman" w:hAnsi="Times New Roman" w:cs="Times New Roman"/>
          <w:sz w:val="26"/>
          <w:szCs w:val="26"/>
        </w:rPr>
        <w:t xml:space="preserve">етвление трехходовое РТ – 70 в количестве – 3 шт., 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 головка </w:t>
      </w:r>
      <w:r w:rsidR="0098028F">
        <w:rPr>
          <w:rFonts w:ascii="Times New Roman" w:eastAsia="Times New Roman" w:hAnsi="Times New Roman" w:cs="Times New Roman"/>
          <w:sz w:val="26"/>
          <w:szCs w:val="26"/>
        </w:rPr>
        <w:t>переходная ГП 65-5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98028F">
        <w:rPr>
          <w:rFonts w:ascii="Times New Roman" w:eastAsia="Times New Roman" w:hAnsi="Times New Roman" w:cs="Times New Roman"/>
          <w:sz w:val="26"/>
          <w:szCs w:val="26"/>
        </w:rPr>
        <w:t>в количестве – 2</w:t>
      </w:r>
      <w:r w:rsidR="00140AC8">
        <w:rPr>
          <w:rFonts w:ascii="Times New Roman" w:eastAsia="Times New Roman" w:hAnsi="Times New Roman" w:cs="Times New Roman"/>
          <w:sz w:val="26"/>
          <w:szCs w:val="26"/>
        </w:rPr>
        <w:t xml:space="preserve"> шт.»</w:t>
      </w:r>
      <w:r w:rsidR="000067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61AA" w:rsidRDefault="008961AA" w:rsidP="001249A1">
      <w:pPr>
        <w:jc w:val="both"/>
      </w:pP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2E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9A1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5FB1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61F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2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596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28F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9A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2E3"/>
  <w15:docId w15:val="{FA9097F1-9810-4EE0-A7A7-A3BE9810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2023-01-26T10:38:00Z</cp:lastPrinted>
  <dcterms:created xsi:type="dcterms:W3CDTF">2023-01-26T11:03:00Z</dcterms:created>
  <dcterms:modified xsi:type="dcterms:W3CDTF">2023-01-26T11:03:00Z</dcterms:modified>
</cp:coreProperties>
</file>